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85" w:rsidRDefault="00101085" w:rsidP="00A41764">
      <w:pPr>
        <w:shd w:val="clear" w:color="auto" w:fill="FFFFFF"/>
        <w:spacing w:after="0" w:line="240" w:lineRule="atLeast"/>
        <w:ind w:left="709"/>
        <w:jc w:val="center"/>
        <w:rPr>
          <w:rFonts w:ascii="Palatino Linotype" w:eastAsia="Times New Roman" w:hAnsi="Palatino Linotype" w:cs="Times New Roman"/>
          <w:b/>
          <w:bCs/>
          <w:color w:val="222222"/>
          <w:lang w:eastAsia="el-GR"/>
        </w:rPr>
      </w:pPr>
    </w:p>
    <w:p w:rsidR="00101085" w:rsidRDefault="00101085" w:rsidP="00A41764">
      <w:pPr>
        <w:shd w:val="clear" w:color="auto" w:fill="FFFFFF"/>
        <w:spacing w:after="0" w:line="240" w:lineRule="atLeast"/>
        <w:ind w:left="709"/>
        <w:jc w:val="center"/>
        <w:rPr>
          <w:rFonts w:ascii="Palatino Linotype" w:eastAsia="Times New Roman" w:hAnsi="Palatino Linotype" w:cs="Times New Roman"/>
          <w:b/>
          <w:bCs/>
          <w:color w:val="222222"/>
          <w:lang w:eastAsia="el-GR"/>
        </w:rPr>
      </w:pPr>
    </w:p>
    <w:p w:rsidR="00101085" w:rsidRDefault="00101085" w:rsidP="00A41764">
      <w:pPr>
        <w:shd w:val="clear" w:color="auto" w:fill="FFFFFF"/>
        <w:spacing w:after="0" w:line="240" w:lineRule="atLeast"/>
        <w:ind w:left="709"/>
        <w:jc w:val="center"/>
        <w:rPr>
          <w:rFonts w:ascii="Palatino Linotype" w:eastAsia="Times New Roman" w:hAnsi="Palatino Linotype" w:cs="Times New Roman"/>
          <w:b/>
          <w:bCs/>
          <w:color w:val="222222"/>
          <w:lang w:eastAsia="el-GR"/>
        </w:rPr>
      </w:pPr>
      <w:r>
        <w:rPr>
          <w:rFonts w:ascii="Palatino Linotype" w:eastAsia="Times New Roman" w:hAnsi="Palatino Linotype" w:cs="Times New Roman"/>
          <w:b/>
          <w:bCs/>
          <w:noProof/>
          <w:color w:val="222222"/>
          <w:lang w:eastAsia="el-GR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187325</wp:posOffset>
            </wp:positionH>
            <wp:positionV relativeFrom="page">
              <wp:posOffset>118745</wp:posOffset>
            </wp:positionV>
            <wp:extent cx="3839210" cy="1082675"/>
            <wp:effectExtent l="0" t="0" r="8890" b="3175"/>
            <wp:wrapSquare wrapText="bothSides"/>
            <wp:docPr id="1" name="Εικόνα 1" descr="cyan-left-gree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yan-left-greek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21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1085" w:rsidRDefault="00101085" w:rsidP="00A41764">
      <w:pPr>
        <w:shd w:val="clear" w:color="auto" w:fill="FFFFFF"/>
        <w:spacing w:after="0" w:line="240" w:lineRule="atLeast"/>
        <w:ind w:left="709"/>
        <w:jc w:val="center"/>
        <w:rPr>
          <w:rFonts w:ascii="Palatino Linotype" w:eastAsia="Times New Roman" w:hAnsi="Palatino Linotype" w:cs="Times New Roman"/>
          <w:b/>
          <w:bCs/>
          <w:color w:val="222222"/>
          <w:lang w:eastAsia="el-GR"/>
        </w:rPr>
      </w:pPr>
    </w:p>
    <w:p w:rsidR="00101085" w:rsidRPr="00101085" w:rsidRDefault="00101085" w:rsidP="00101085">
      <w:pPr>
        <w:pBdr>
          <w:bottom w:val="single" w:sz="12" w:space="10" w:color="auto"/>
        </w:pBdr>
        <w:tabs>
          <w:tab w:val="left" w:pos="142"/>
        </w:tabs>
        <w:spacing w:after="0" w:line="240" w:lineRule="auto"/>
        <w:ind w:left="-3261" w:right="-1759"/>
        <w:rPr>
          <w:rFonts w:ascii="Tahoma" w:eastAsia="Times New Roman" w:hAnsi="Tahoma" w:cs="Tahoma"/>
          <w:color w:val="548DD4"/>
          <w:sz w:val="18"/>
          <w:szCs w:val="18"/>
          <w:lang w:eastAsia="el-GR"/>
        </w:rPr>
      </w:pPr>
      <w:r w:rsidRPr="00101085">
        <w:rPr>
          <w:rFonts w:ascii="Katsoulidis" w:eastAsia="Times New Roman" w:hAnsi="Katsoulidis" w:cs="Tahoma"/>
          <w:b/>
          <w:spacing w:val="20"/>
          <w:sz w:val="24"/>
          <w:szCs w:val="24"/>
          <w:lang w:eastAsia="el-GR"/>
        </w:rPr>
        <w:t xml:space="preserve">                                       ΣΧΟΛΗ ΕΠΙΣΤΗΜΩΝ ΥΓΕΙΑΣ</w:t>
      </w:r>
    </w:p>
    <w:p w:rsidR="00101085" w:rsidRPr="00101085" w:rsidRDefault="00101085" w:rsidP="00101085">
      <w:pPr>
        <w:pBdr>
          <w:bottom w:val="single" w:sz="12" w:space="10" w:color="auto"/>
        </w:pBdr>
        <w:tabs>
          <w:tab w:val="left" w:pos="0"/>
        </w:tabs>
        <w:spacing w:after="0" w:line="240" w:lineRule="auto"/>
        <w:ind w:left="-3261" w:right="-1759"/>
        <w:rPr>
          <w:rFonts w:ascii="Katsoulidis" w:eastAsia="Times New Roman" w:hAnsi="Katsoulidis" w:cs="Tahoma"/>
          <w:b/>
          <w:spacing w:val="20"/>
          <w:sz w:val="24"/>
          <w:szCs w:val="24"/>
          <w:lang w:eastAsia="el-GR"/>
        </w:rPr>
      </w:pPr>
      <w:r w:rsidRPr="00101085">
        <w:rPr>
          <w:rFonts w:ascii="Katsoulidis" w:eastAsia="Times New Roman" w:hAnsi="Katsoulidis" w:cs="Tahoma"/>
          <w:b/>
          <w:spacing w:val="20"/>
          <w:sz w:val="24"/>
          <w:szCs w:val="24"/>
          <w:lang w:eastAsia="el-GR"/>
        </w:rPr>
        <w:t xml:space="preserve">                                       ΙΑΤΡΙΚΗ ΣΧΟΛΗ</w:t>
      </w:r>
    </w:p>
    <w:p w:rsidR="00101085" w:rsidRPr="009049F5" w:rsidRDefault="00101085" w:rsidP="00A41764">
      <w:pPr>
        <w:shd w:val="clear" w:color="auto" w:fill="FFFFFF"/>
        <w:spacing w:after="0" w:line="240" w:lineRule="atLeast"/>
        <w:ind w:left="709"/>
        <w:jc w:val="center"/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</w:pPr>
    </w:p>
    <w:p w:rsidR="00A41764" w:rsidRPr="009049F5" w:rsidRDefault="00A41764" w:rsidP="00A41764">
      <w:pPr>
        <w:shd w:val="clear" w:color="auto" w:fill="FFFFFF"/>
        <w:spacing w:after="0" w:line="240" w:lineRule="atLeast"/>
        <w:ind w:left="709"/>
        <w:jc w:val="center"/>
        <w:rPr>
          <w:rFonts w:ascii="Katsoulidis" w:eastAsia="Times New Roman" w:hAnsi="Katsoulidis" w:cs="Times New Roman"/>
          <w:color w:val="222222"/>
          <w:sz w:val="32"/>
          <w:szCs w:val="32"/>
          <w:lang w:eastAsia="el-GR"/>
        </w:rPr>
      </w:pPr>
      <w:r w:rsidRPr="009049F5">
        <w:rPr>
          <w:rFonts w:ascii="Katsoulidis" w:eastAsia="Times New Roman" w:hAnsi="Katsoulidis" w:cs="Times New Roman"/>
          <w:b/>
          <w:bCs/>
          <w:color w:val="222222"/>
          <w:sz w:val="32"/>
          <w:szCs w:val="32"/>
          <w:lang w:eastAsia="el-GR"/>
        </w:rPr>
        <w:t>Πρόγραμμα Μεταπτυχιακών Σπουδών</w:t>
      </w:r>
    </w:p>
    <w:p w:rsidR="00A41764" w:rsidRPr="009049F5" w:rsidRDefault="00A41764" w:rsidP="00A41764">
      <w:pPr>
        <w:shd w:val="clear" w:color="auto" w:fill="FFFFFF"/>
        <w:spacing w:after="0" w:line="240" w:lineRule="atLeast"/>
        <w:ind w:left="709"/>
        <w:jc w:val="center"/>
        <w:rPr>
          <w:rFonts w:ascii="Katsoulidis" w:eastAsia="Times New Roman" w:hAnsi="Katsoulidis" w:cs="Times New Roman"/>
          <w:color w:val="222222"/>
          <w:sz w:val="32"/>
          <w:szCs w:val="32"/>
          <w:lang w:eastAsia="el-GR"/>
        </w:rPr>
      </w:pPr>
      <w:r w:rsidRPr="009049F5">
        <w:rPr>
          <w:rFonts w:ascii="Katsoulidis" w:eastAsia="Times New Roman" w:hAnsi="Katsoulidis" w:cs="Times New Roman"/>
          <w:b/>
          <w:bCs/>
          <w:color w:val="222222"/>
          <w:sz w:val="32"/>
          <w:szCs w:val="32"/>
          <w:lang w:eastAsia="el-GR"/>
        </w:rPr>
        <w:t>  «Μονάδες Εντατικής Θεραπείας»</w:t>
      </w:r>
    </w:p>
    <w:p w:rsidR="00A41764" w:rsidRPr="009049F5" w:rsidRDefault="00A41764" w:rsidP="00A41764">
      <w:pPr>
        <w:shd w:val="clear" w:color="auto" w:fill="FFFFFF"/>
        <w:spacing w:after="0" w:line="240" w:lineRule="atLeast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> </w:t>
      </w:r>
    </w:p>
    <w:p w:rsidR="00A41764" w:rsidRPr="009049F5" w:rsidRDefault="00A41764" w:rsidP="00A41764">
      <w:pPr>
        <w:shd w:val="clear" w:color="auto" w:fill="FFFFFF"/>
        <w:spacing w:after="0" w:line="240" w:lineRule="atLeast"/>
        <w:jc w:val="center"/>
        <w:rPr>
          <w:rFonts w:ascii="Katsoulidis" w:eastAsia="Times New Roman" w:hAnsi="Katsoulidis" w:cs="Times New Roman"/>
          <w:color w:val="222222"/>
          <w:sz w:val="28"/>
          <w:szCs w:val="28"/>
          <w:lang w:eastAsia="el-GR"/>
        </w:rPr>
      </w:pPr>
      <w:r w:rsidRPr="009049F5">
        <w:rPr>
          <w:rFonts w:ascii="Katsoulidis" w:eastAsia="Times New Roman" w:hAnsi="Katsoulidis" w:cs="Times New Roman"/>
          <w:b/>
          <w:bCs/>
          <w:color w:val="222222"/>
          <w:sz w:val="28"/>
          <w:szCs w:val="28"/>
          <w:lang w:eastAsia="el-GR"/>
        </w:rPr>
        <w:t>Πρόσκληση – Προκήρυξη</w:t>
      </w:r>
    </w:p>
    <w:p w:rsidR="00A41764" w:rsidRPr="009049F5" w:rsidRDefault="00A41764" w:rsidP="00A41764">
      <w:pPr>
        <w:shd w:val="clear" w:color="auto" w:fill="FFFFFF"/>
        <w:spacing w:after="0" w:line="240" w:lineRule="atLeast"/>
        <w:jc w:val="center"/>
        <w:rPr>
          <w:rFonts w:ascii="Katsoulidis" w:eastAsia="Times New Roman" w:hAnsi="Katsoulidis" w:cs="Times New Roman"/>
          <w:color w:val="222222"/>
          <w:lang w:eastAsia="el-GR"/>
        </w:rPr>
      </w:pPr>
      <w:r w:rsidRPr="009049F5">
        <w:rPr>
          <w:rFonts w:ascii="Katsoulidis" w:eastAsia="Times New Roman" w:hAnsi="Katsoulidis" w:cs="Times New Roman"/>
          <w:b/>
          <w:bCs/>
          <w:color w:val="222222"/>
          <w:lang w:eastAsia="el-GR"/>
        </w:rPr>
        <w:t> </w:t>
      </w:r>
    </w:p>
    <w:p w:rsidR="00C168BB" w:rsidRPr="009049F5" w:rsidRDefault="00A41764" w:rsidP="00A41764">
      <w:pPr>
        <w:shd w:val="clear" w:color="auto" w:fill="FFFFFF"/>
        <w:spacing w:after="0" w:line="240" w:lineRule="atLeast"/>
        <w:jc w:val="both"/>
        <w:rPr>
          <w:rFonts w:ascii="Katsoulidis" w:eastAsia="Times New Roman" w:hAnsi="Katsoulidis" w:cs="Times New Roman"/>
          <w:bCs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>            </w:t>
      </w: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Η Ιατρική Σχολή του Πανεπιστημίου Αθηνών, </w:t>
      </w:r>
      <w:r w:rsidR="00C168BB"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οργανώνει και λειτουργεί</w:t>
      </w: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Πρόγραμμα Μεταπτυχιακών Σπουδών (ΠΜΣ) το οποίο οδηγεί στην απόκτηση </w:t>
      </w:r>
      <w:r w:rsidR="002E469A"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Διπλώματος </w:t>
      </w: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Μεταπτυχ</w:t>
      </w:r>
      <w:r w:rsidR="00372CD2"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ιακών  Σπουδών (ΔΜΣ</w:t>
      </w: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) στις </w:t>
      </w:r>
      <w:r w:rsidR="00C168BB" w:rsidRPr="009049F5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>«Μονάδες Εντατικής Θεραπείας</w:t>
      </w:r>
      <w:r w:rsidRPr="009049F5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>» </w:t>
      </w:r>
      <w:r w:rsidR="001640AC" w:rsidRPr="009049F5">
        <w:rPr>
          <w:rFonts w:ascii="Katsoulidis" w:eastAsia="Times New Roman" w:hAnsi="Katsoulidis" w:cs="Times New Roman"/>
          <w:bCs/>
          <w:color w:val="222222"/>
          <w:sz w:val="24"/>
          <w:szCs w:val="24"/>
          <w:lang w:eastAsia="el-GR"/>
        </w:rPr>
        <w:t>και τις πιο κάτω ειδικεύσεις</w:t>
      </w:r>
      <w:r w:rsidR="00C168BB" w:rsidRPr="009049F5">
        <w:rPr>
          <w:rFonts w:ascii="Katsoulidis" w:eastAsia="Times New Roman" w:hAnsi="Katsoulidis" w:cs="Times New Roman"/>
          <w:bCs/>
          <w:color w:val="222222"/>
          <w:sz w:val="24"/>
          <w:szCs w:val="24"/>
          <w:lang w:eastAsia="el-GR"/>
        </w:rPr>
        <w:t>:</w:t>
      </w:r>
    </w:p>
    <w:p w:rsidR="00C168BB" w:rsidRPr="009049F5" w:rsidRDefault="00C168BB" w:rsidP="00C168BB">
      <w:pPr>
        <w:autoSpaceDE w:val="0"/>
        <w:autoSpaceDN w:val="0"/>
        <w:adjustRightInd w:val="0"/>
        <w:spacing w:line="360" w:lineRule="auto"/>
        <w:jc w:val="both"/>
        <w:rPr>
          <w:rFonts w:ascii="Katsoulidis" w:eastAsia="Calibri" w:hAnsi="Katsoulidis"/>
          <w:sz w:val="24"/>
          <w:szCs w:val="24"/>
        </w:rPr>
      </w:pPr>
      <w:r w:rsidRPr="009049F5">
        <w:rPr>
          <w:rFonts w:ascii="Katsoulidis" w:eastAsia="Calibri" w:hAnsi="Katsoulidis"/>
          <w:sz w:val="24"/>
          <w:szCs w:val="24"/>
        </w:rPr>
        <w:t>1.</w:t>
      </w:r>
      <w:bookmarkStart w:id="0" w:name="OLE_LINK1"/>
      <w:r w:rsidRPr="009049F5">
        <w:rPr>
          <w:rFonts w:ascii="Katsoulidis" w:eastAsia="Calibri" w:hAnsi="Katsoulidis"/>
          <w:sz w:val="24"/>
          <w:szCs w:val="24"/>
        </w:rPr>
        <w:t xml:space="preserve"> </w:t>
      </w:r>
      <w:bookmarkEnd w:id="0"/>
      <w:r w:rsidR="003643FB" w:rsidRPr="009049F5">
        <w:rPr>
          <w:rFonts w:ascii="Katsoulidis" w:eastAsia="Calibri" w:hAnsi="Katsoulidis"/>
          <w:sz w:val="24"/>
          <w:szCs w:val="24"/>
        </w:rPr>
        <w:t>Επείγουσα Νοσηλευτική</w:t>
      </w:r>
    </w:p>
    <w:p w:rsidR="00C168BB" w:rsidRPr="009049F5" w:rsidRDefault="009274C8" w:rsidP="00C168BB">
      <w:pPr>
        <w:autoSpaceDE w:val="0"/>
        <w:autoSpaceDN w:val="0"/>
        <w:adjustRightInd w:val="0"/>
        <w:spacing w:line="360" w:lineRule="auto"/>
        <w:jc w:val="both"/>
        <w:rPr>
          <w:rFonts w:ascii="Katsoulidis" w:eastAsia="Calibri" w:hAnsi="Katsoulidis"/>
          <w:sz w:val="24"/>
          <w:szCs w:val="24"/>
        </w:rPr>
      </w:pPr>
      <w:r w:rsidRPr="009049F5">
        <w:rPr>
          <w:rFonts w:ascii="Katsoulidis" w:eastAsia="Calibri" w:hAnsi="Katsoulidis"/>
          <w:sz w:val="24"/>
          <w:szCs w:val="24"/>
        </w:rPr>
        <w:t>2</w:t>
      </w:r>
      <w:r w:rsidR="00C168BB" w:rsidRPr="00C00FF0">
        <w:rPr>
          <w:rFonts w:ascii="Katsoulidis" w:eastAsia="Calibri" w:hAnsi="Katsoulidis"/>
          <w:sz w:val="24"/>
          <w:szCs w:val="24"/>
        </w:rPr>
        <w:t xml:space="preserve">. </w:t>
      </w:r>
      <w:r w:rsidRPr="00C00FF0">
        <w:rPr>
          <w:rFonts w:ascii="Katsoulidis" w:eastAsia="Calibri" w:hAnsi="Katsoulidis"/>
          <w:sz w:val="24"/>
          <w:szCs w:val="24"/>
        </w:rPr>
        <w:t>Επείγουσα Θεραπεία Παίδων</w:t>
      </w:r>
      <w:r w:rsidRPr="009049F5">
        <w:rPr>
          <w:rFonts w:ascii="Katsoulidis" w:eastAsia="Calibri" w:hAnsi="Katsoulidis"/>
          <w:sz w:val="24"/>
          <w:szCs w:val="24"/>
        </w:rPr>
        <w:t xml:space="preserve"> </w:t>
      </w:r>
    </w:p>
    <w:p w:rsidR="00A41764" w:rsidRPr="009049F5" w:rsidRDefault="00A41764" w:rsidP="00A41764">
      <w:pPr>
        <w:shd w:val="clear" w:color="auto" w:fill="FFFFFF"/>
        <w:spacing w:after="0" w:line="240" w:lineRule="atLeast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για το ακαδημαϊκό έτ</w:t>
      </w:r>
      <w:r w:rsidR="009274C8"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ος 201</w:t>
      </w:r>
      <w:r w:rsidR="005115E4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9</w:t>
      </w: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-20</w:t>
      </w:r>
      <w:r w:rsidR="005115E4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20</w:t>
      </w:r>
      <w:r w:rsidR="009049F5" w:rsidRPr="009049F5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 xml:space="preserve">. Την διοικητική </w:t>
      </w:r>
      <w:r w:rsidR="00682D54" w:rsidRPr="009049F5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>Υποστήριξη</w:t>
      </w:r>
      <w:r w:rsidRPr="009049F5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 xml:space="preserve"> του ΠΜΣ ασκεί η Ιατρική Σχολή του Πανεπιστημίου Αθηνών</w:t>
      </w: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.</w:t>
      </w:r>
    </w:p>
    <w:p w:rsidR="00A41764" w:rsidRPr="009049F5" w:rsidRDefault="00A41764" w:rsidP="00A41764">
      <w:pPr>
        <w:shd w:val="clear" w:color="auto" w:fill="FFFFFF"/>
        <w:spacing w:after="0" w:line="240" w:lineRule="atLeast"/>
        <w:ind w:firstLine="720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 Η δ</w:t>
      </w:r>
      <w:r w:rsidR="00372CD2"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ιάρκεια του ΠΜΣ για απόκτηση ΔΜΣ</w:t>
      </w: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είναι τέσσερα (4) εξάμηνα. Η διδασκαλία των μαθημάτων πραγματοποιείται στο αμφιθέατρο «</w:t>
      </w:r>
      <w:r w:rsidRPr="009049F5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>Κ. Γαρδίκας</w:t>
      </w: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» </w:t>
      </w:r>
      <w:r w:rsidR="00C168BB"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και άλλες εγκαταστάσεις </w:t>
      </w: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του Γ.Ν.Α «</w:t>
      </w:r>
      <w:r w:rsidRPr="009049F5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>Ο Ευαγγελισμός</w:t>
      </w: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»</w:t>
      </w:r>
      <w:r w:rsidR="00C168BB"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και άλλων νοσοκομείων ανάλογα με την </w:t>
      </w:r>
      <w:r w:rsidR="001640AC"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ειδίκευση</w:t>
      </w:r>
      <w:r w:rsidR="00C168BB"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επιλογής</w:t>
      </w: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.</w:t>
      </w:r>
    </w:p>
    <w:p w:rsidR="005115E4" w:rsidRDefault="00372CD2" w:rsidP="00A41764">
      <w:pPr>
        <w:shd w:val="clear" w:color="auto" w:fill="FFFFFF"/>
        <w:spacing w:after="0" w:line="240" w:lineRule="atLeast"/>
        <w:ind w:firstLine="720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 Για την απόκτηση</w:t>
      </w:r>
      <w:r w:rsidR="00EE2743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ΔΜΣ</w:t>
      </w:r>
      <w:r w:rsidR="00A41764"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γίνονται δεκτοί, κατόπιν επιλογής, </w:t>
      </w:r>
      <w:r w:rsidR="005115E4" w:rsidRPr="005115E4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κάτοχοι τίτλου του Α΄ κύκλου σπουδών των Τμημάτων Ιατρικής Σχολής, Νοσηλευτικής καθώς και όλων των συναφών επιστημών υγείας  της ημεδαπής ή ομοταγών, αναγνωρισμένων από τον ΔΟΑΤΑΠ, ιδρυμάτων της αλλοδαπής. καθώς και απόφοιτοι άλλων Τμημάτων ΑΕΙ της ημεδαπής ή ομοταγών, αναγνωρισμένων της αλλοδαπής.</w:t>
      </w:r>
    </w:p>
    <w:p w:rsidR="00A41764" w:rsidRPr="009049F5" w:rsidRDefault="00A41764" w:rsidP="00A41764">
      <w:pPr>
        <w:shd w:val="clear" w:color="auto" w:fill="FFFFFF"/>
        <w:spacing w:after="0" w:line="240" w:lineRule="atLeast"/>
        <w:ind w:firstLine="720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Τα επιπλέον κριτήρια επιλογής των υποψηφίων των εν λόγω κατηγοριών καθορίζονται από την </w:t>
      </w:r>
      <w:r w:rsidR="00C168BB"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Συντονιστική Επιτροπή (ΣΕ)</w:t>
      </w:r>
      <w:r w:rsidR="00413CBD"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του προγράμματος.</w:t>
      </w: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 </w:t>
      </w:r>
    </w:p>
    <w:p w:rsidR="00A41764" w:rsidRPr="009049F5" w:rsidRDefault="00A41764" w:rsidP="00A41764">
      <w:pPr>
        <w:shd w:val="clear" w:color="auto" w:fill="FFFFFF"/>
        <w:spacing w:after="0" w:line="240" w:lineRule="atLeast"/>
        <w:ind w:firstLine="720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Ο αριθμός των μεταπτυχιακών φοιτητών που θα επιλεγούν και θα εγγραφ</w:t>
      </w:r>
      <w:r w:rsidR="009274C8"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ούν κατά το ακαδημαϊκό έτος 201</w:t>
      </w:r>
      <w:r w:rsidR="005115E4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9</w:t>
      </w:r>
      <w:r w:rsidR="009274C8"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-20</w:t>
      </w:r>
      <w:r w:rsidR="005115E4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20</w:t>
      </w: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στο ΠΜΣ για απόκτηση </w:t>
      </w:r>
      <w:r w:rsidR="00EE2743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ΔΜΣ</w:t>
      </w:r>
      <w:r w:rsidR="00372CD2"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</w:t>
      </w: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είναι έως και </w:t>
      </w:r>
      <w:r w:rsidR="00440215"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πενήντα (50</w:t>
      </w: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) με δυνατότητα αυξομείωσης ανάλογα με τις επιδόσεις των υποψηφίων.</w:t>
      </w:r>
    </w:p>
    <w:p w:rsidR="008E2BA0" w:rsidRPr="009049F5" w:rsidRDefault="008E2BA0" w:rsidP="00A41764">
      <w:pPr>
        <w:shd w:val="clear" w:color="auto" w:fill="FFFFFF"/>
        <w:spacing w:after="0" w:line="240" w:lineRule="atLeast"/>
        <w:ind w:firstLine="720"/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u w:val="single"/>
          <w:lang w:eastAsia="el-GR"/>
        </w:rPr>
      </w:pPr>
    </w:p>
    <w:p w:rsidR="00A41764" w:rsidRPr="009049F5" w:rsidRDefault="00A41764" w:rsidP="008E2BA0">
      <w:pPr>
        <w:shd w:val="clear" w:color="auto" w:fill="FFFFFF"/>
        <w:spacing w:after="0" w:line="240" w:lineRule="atLeast"/>
        <w:ind w:firstLine="720"/>
        <w:jc w:val="center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u w:val="single"/>
          <w:lang w:eastAsia="el-GR"/>
        </w:rPr>
        <w:t>Οι υποψήφιοι θα εγγραφούν στην Ιατρική Σχολή του Πανεπιστημίου Αθηνών.</w:t>
      </w:r>
    </w:p>
    <w:p w:rsidR="00A41764" w:rsidRPr="009049F5" w:rsidRDefault="00A41764" w:rsidP="00A41764">
      <w:pPr>
        <w:shd w:val="clear" w:color="auto" w:fill="FFFFFF"/>
        <w:spacing w:after="0" w:line="240" w:lineRule="atLeast"/>
        <w:ind w:firstLine="720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 </w:t>
      </w:r>
    </w:p>
    <w:p w:rsidR="00A41764" w:rsidRPr="009049F5" w:rsidRDefault="00A41764" w:rsidP="00A41764">
      <w:pPr>
        <w:shd w:val="clear" w:color="auto" w:fill="FFFFFF"/>
        <w:spacing w:after="0" w:line="240" w:lineRule="atLeast"/>
        <w:ind w:firstLine="720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Η παρακολούθη</w:t>
      </w:r>
      <w:r w:rsidR="00372CD2"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ση του Προγράμματος για λήψη </w:t>
      </w:r>
      <w:r w:rsidR="00EE2743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ΔΜΣ</w:t>
      </w: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, συνεπάγεται καταβολή διδάκτρων από κάθε φοιτητή/τρια για τα λειτουργικά έξοδα που ανέρχονται συνολικά σε 3.000,00 €. Τα δίδακτρα καταβάλλονται σε 4 ισόποσες  δόσεις (οι φοιτητές/τριες </w:t>
      </w: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lastRenderedPageBreak/>
        <w:t>πρέπει να προσκομίσουν στη Γραμματεία αντίγραφο της σχετικής απόδειξης κατάθεσης).</w:t>
      </w:r>
    </w:p>
    <w:p w:rsidR="00A41764" w:rsidRPr="009049F5" w:rsidRDefault="00A41764" w:rsidP="00A41764">
      <w:pPr>
        <w:shd w:val="clear" w:color="auto" w:fill="FFFFFF"/>
        <w:spacing w:after="0" w:line="240" w:lineRule="atLeast"/>
        <w:ind w:firstLine="720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Οι εγγεγραμμένοι στο Π.Μ.Σ. απολαμβάνουν όλων των ευεργετημάτων, τα οποία ορίζει η σχετική με τη φοιτητική ιδιότητα, νομοθεσία.</w:t>
      </w:r>
    </w:p>
    <w:p w:rsidR="00A41764" w:rsidRPr="009049F5" w:rsidRDefault="00A41764" w:rsidP="00A41764">
      <w:pPr>
        <w:shd w:val="clear" w:color="auto" w:fill="FFFFFF"/>
        <w:spacing w:after="0" w:line="240" w:lineRule="atLeast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Κριτήρια επιλογής για την εισαγωγή στο ΠΜΣ αποτελούν ο βαθμός που</w:t>
      </w:r>
      <w:r w:rsidR="004807F4"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θα προκύψει από την συνέντευξη-προφορική</w:t>
      </w: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εξέταση. Ο βαθμός του πτυχίου,  η γνώση της αγγλικής γλώσσας, ο βαθμός σε προπτυχιακά μαθήματα συναφή με το αντικείμενο του ΠΜΣ, το αντικείμενο της προπτυχιακής διπλωματικής εργασίας, οι δημοσιεύσε</w:t>
      </w:r>
      <w:r w:rsidR="00E544EA"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ις / επιστημονικές ανακοινώσεις,</w:t>
      </w: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η προσωπική δήλωση, οι συστατικές επιστολές, κ.λ.π.</w:t>
      </w:r>
    </w:p>
    <w:p w:rsidR="00A41764" w:rsidRPr="009049F5" w:rsidRDefault="00A41764" w:rsidP="00A41764">
      <w:pPr>
        <w:shd w:val="clear" w:color="auto" w:fill="FFFFFF"/>
        <w:spacing w:after="0" w:line="240" w:lineRule="atLeast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 </w:t>
      </w:r>
    </w:p>
    <w:p w:rsidR="00A41764" w:rsidRPr="009049F5" w:rsidRDefault="00A41764" w:rsidP="00A41764">
      <w:pPr>
        <w:shd w:val="clear" w:color="auto" w:fill="FFFFFF"/>
        <w:spacing w:after="0" w:line="240" w:lineRule="atLeast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            Οι ενδιαφερόμενοι που θα παρακολουθήσουν το ΠΜΣ, καλούνται να υποβάλλουν τα ακόλουθα δικαιολογητικά</w:t>
      </w:r>
      <w:r w:rsidR="00292541"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στην Γραμματεία του ΠΜΣ</w:t>
      </w: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:</w:t>
      </w:r>
    </w:p>
    <w:p w:rsidR="008E2BA0" w:rsidRPr="009049F5" w:rsidRDefault="008E2BA0" w:rsidP="00A41764">
      <w:pPr>
        <w:shd w:val="clear" w:color="auto" w:fill="FFFFFF"/>
        <w:spacing w:after="0" w:line="240" w:lineRule="atLeast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</w:p>
    <w:p w:rsidR="00A41764" w:rsidRPr="00074337" w:rsidRDefault="00292541" w:rsidP="00074337">
      <w:pPr>
        <w:pStyle w:val="a9"/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>Αί</w:t>
      </w:r>
      <w:r w:rsidR="00A41764"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>τηση που βρίσκεται στο </w:t>
      </w:r>
      <w:r w:rsidR="00A41764"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val="en-US" w:eastAsia="el-GR"/>
        </w:rPr>
        <w:t>site</w:t>
      </w:r>
      <w:r w:rsidR="00A41764"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 xml:space="preserve"> της Ιατρικής Σχολής </w:t>
      </w:r>
      <w:r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 xml:space="preserve">Αθηνών </w:t>
      </w:r>
      <w:r w:rsidR="00A41764"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>(</w:t>
      </w:r>
      <w:hyperlink r:id="rId8" w:tgtFrame="_blank" w:history="1">
        <w:r w:rsidR="00A41764" w:rsidRPr="00074337">
          <w:rPr>
            <w:rFonts w:ascii="Katsoulidis" w:eastAsia="Times New Roman" w:hAnsi="Katsoulidis" w:cs="Times New Roman"/>
            <w:b/>
            <w:bCs/>
            <w:color w:val="1155CC"/>
            <w:sz w:val="24"/>
            <w:szCs w:val="24"/>
            <w:u w:val="single"/>
            <w:lang w:val="en-US" w:eastAsia="el-GR"/>
          </w:rPr>
          <w:t>www</w:t>
        </w:r>
        <w:r w:rsidR="00A41764" w:rsidRPr="00074337">
          <w:rPr>
            <w:rFonts w:ascii="Katsoulidis" w:eastAsia="Times New Roman" w:hAnsi="Katsoulidis" w:cs="Times New Roman"/>
            <w:b/>
            <w:bCs/>
            <w:color w:val="1155CC"/>
            <w:sz w:val="24"/>
            <w:szCs w:val="24"/>
            <w:u w:val="single"/>
            <w:lang w:eastAsia="el-GR"/>
          </w:rPr>
          <w:t>.</w:t>
        </w:r>
        <w:r w:rsidR="00A41764" w:rsidRPr="00074337">
          <w:rPr>
            <w:rFonts w:ascii="Katsoulidis" w:eastAsia="Times New Roman" w:hAnsi="Katsoulidis" w:cs="Times New Roman"/>
            <w:b/>
            <w:bCs/>
            <w:color w:val="1155CC"/>
            <w:sz w:val="24"/>
            <w:szCs w:val="24"/>
            <w:u w:val="single"/>
            <w:lang w:val="en-US" w:eastAsia="el-GR"/>
          </w:rPr>
          <w:t>grammateia</w:t>
        </w:r>
        <w:r w:rsidR="00A41764" w:rsidRPr="00074337">
          <w:rPr>
            <w:rFonts w:ascii="Katsoulidis" w:eastAsia="Times New Roman" w:hAnsi="Katsoulidis" w:cs="Times New Roman"/>
            <w:b/>
            <w:bCs/>
            <w:color w:val="1155CC"/>
            <w:sz w:val="24"/>
            <w:szCs w:val="24"/>
            <w:u w:val="single"/>
            <w:lang w:eastAsia="el-GR"/>
          </w:rPr>
          <w:t>.</w:t>
        </w:r>
        <w:r w:rsidR="00A41764" w:rsidRPr="00074337">
          <w:rPr>
            <w:rFonts w:ascii="Katsoulidis" w:eastAsia="Times New Roman" w:hAnsi="Katsoulidis" w:cs="Times New Roman"/>
            <w:b/>
            <w:bCs/>
            <w:color w:val="1155CC"/>
            <w:sz w:val="24"/>
            <w:szCs w:val="24"/>
            <w:u w:val="single"/>
            <w:lang w:val="en-US" w:eastAsia="el-GR"/>
          </w:rPr>
          <w:t>med</w:t>
        </w:r>
        <w:r w:rsidR="00A41764" w:rsidRPr="00074337">
          <w:rPr>
            <w:rFonts w:ascii="Katsoulidis" w:eastAsia="Times New Roman" w:hAnsi="Katsoulidis" w:cs="Times New Roman"/>
            <w:b/>
            <w:bCs/>
            <w:color w:val="1155CC"/>
            <w:sz w:val="24"/>
            <w:szCs w:val="24"/>
            <w:u w:val="single"/>
            <w:lang w:eastAsia="el-GR"/>
          </w:rPr>
          <w:t>.</w:t>
        </w:r>
        <w:r w:rsidR="00A41764" w:rsidRPr="00074337">
          <w:rPr>
            <w:rFonts w:ascii="Katsoulidis" w:eastAsia="Times New Roman" w:hAnsi="Katsoulidis" w:cs="Times New Roman"/>
            <w:b/>
            <w:bCs/>
            <w:color w:val="1155CC"/>
            <w:sz w:val="24"/>
            <w:szCs w:val="24"/>
            <w:u w:val="single"/>
            <w:lang w:val="en-US" w:eastAsia="el-GR"/>
          </w:rPr>
          <w:t>uoa</w:t>
        </w:r>
        <w:r w:rsidR="00A41764" w:rsidRPr="00074337">
          <w:rPr>
            <w:rFonts w:ascii="Katsoulidis" w:eastAsia="Times New Roman" w:hAnsi="Katsoulidis" w:cs="Times New Roman"/>
            <w:b/>
            <w:bCs/>
            <w:color w:val="1155CC"/>
            <w:sz w:val="24"/>
            <w:szCs w:val="24"/>
            <w:u w:val="single"/>
            <w:lang w:eastAsia="el-GR"/>
          </w:rPr>
          <w:t>.</w:t>
        </w:r>
        <w:r w:rsidR="00A41764" w:rsidRPr="00074337">
          <w:rPr>
            <w:rFonts w:ascii="Katsoulidis" w:eastAsia="Times New Roman" w:hAnsi="Katsoulidis" w:cs="Times New Roman"/>
            <w:b/>
            <w:bCs/>
            <w:color w:val="1155CC"/>
            <w:sz w:val="24"/>
            <w:szCs w:val="24"/>
            <w:u w:val="single"/>
            <w:lang w:val="en-US" w:eastAsia="el-GR"/>
          </w:rPr>
          <w:t>gr</w:t>
        </w:r>
      </w:hyperlink>
      <w:r w:rsidR="00A41764"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>,) αλλά και στο site του ΠΜΣ (</w:t>
      </w:r>
      <w:hyperlink r:id="rId9" w:tgtFrame="_blank" w:history="1">
        <w:r w:rsidR="00A41764" w:rsidRPr="00074337">
          <w:rPr>
            <w:rFonts w:ascii="Katsoulidis" w:eastAsia="Times New Roman" w:hAnsi="Katsoulidis" w:cs="Times New Roman"/>
            <w:b/>
            <w:bCs/>
            <w:color w:val="1155CC"/>
            <w:sz w:val="24"/>
            <w:szCs w:val="24"/>
            <w:u w:val="single"/>
            <w:lang w:eastAsia="el-GR"/>
          </w:rPr>
          <w:t>www.icu.uoa.gr</w:t>
        </w:r>
      </w:hyperlink>
      <w:r w:rsidR="00A41764"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>)</w:t>
      </w:r>
      <w:r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 xml:space="preserve"> την οποία αποθηκεύετε στην επιφάνεια εργασίας του υπολογιστή σας, την συμπληρώνετε ηλεκτρονικά και εν συνεχεία την εκτυπώνετε, την υπογράφετε και την προσκομίζετε μαζί με τα υπόλοιπα δικαιολογητικά</w:t>
      </w:r>
      <w:r w:rsidR="00A41764"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>,</w:t>
      </w:r>
    </w:p>
    <w:p w:rsidR="00A41764" w:rsidRPr="00074337" w:rsidRDefault="00A41764" w:rsidP="00074337">
      <w:pPr>
        <w:pStyle w:val="a9"/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val="en-US" w:eastAsia="el-GR"/>
        </w:rPr>
        <w:t>A</w:t>
      </w:r>
      <w:proofErr w:type="spellStart"/>
      <w:r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>ντίγραφο</w:t>
      </w:r>
      <w:proofErr w:type="spellEnd"/>
      <w:r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 xml:space="preserve"> πτυχίου</w:t>
      </w:r>
      <w:r w:rsidR="00F937A2"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 xml:space="preserve"> ή βεβαίωση περάτωσης σπουδών</w:t>
      </w:r>
      <w:r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 xml:space="preserve">. Επισημαίνεται ότι θα γίνονται αποδεκτές και αιτήσεις που θα συνοδεύονται από δήλωση του Ν. 1599/86 </w:t>
      </w:r>
      <w:r w:rsidR="00292541"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 xml:space="preserve">(βρίσκεται και αυτή στο site της Ιατρικής Σχολής Αθηνών αλλά και του ΠΜΣ) </w:t>
      </w:r>
      <w:r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>στην οποία θα δηλώνεται ότι αναμένεται η επιτυχής ολοκλήρωση  των προπτυχιακών σπουδών και θα αναφέρονται αναλυτικά τα μαθήματα που εκκρεμούν για  την εξεταστική περίοδο του Σεπτεμβρίου. Σε αυτή την περίπτωση και εφόσον ο/η υποψήφιος/α γίνει δεκτός/ή στο ΠΜΣ θα πρέπει να προσκομίσει τη βεβαίωση ολοκλήρωσης των σπουδών και το επικυρωμένο αντίγραφο πτυχίου.</w:t>
      </w:r>
    </w:p>
    <w:p w:rsidR="00A41764" w:rsidRPr="00074337" w:rsidRDefault="00A41764" w:rsidP="00074337">
      <w:pPr>
        <w:pStyle w:val="a9"/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>Βεβαίωση ισοτιμίας και αντιστοιχίας του πτυχίου από το ΔΟΑΤΑΠ για τους υποψηφίους που προέρχονται από Πανεπιστήμια του εξωτερικού.</w:t>
      </w:r>
    </w:p>
    <w:p w:rsidR="00A41764" w:rsidRPr="00074337" w:rsidRDefault="001157C9" w:rsidP="00074337">
      <w:pPr>
        <w:pStyle w:val="a9"/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 xml:space="preserve">Πιστοποιητικό αναλυτικής </w:t>
      </w:r>
      <w:r w:rsidR="00A41764"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 xml:space="preserve"> βαθμολογίας προπτυχιακών σπουδών</w:t>
      </w:r>
    </w:p>
    <w:p w:rsidR="00A41764" w:rsidRPr="00074337" w:rsidRDefault="00A41764" w:rsidP="00074337">
      <w:pPr>
        <w:pStyle w:val="a9"/>
        <w:shd w:val="clear" w:color="auto" w:fill="FFFFFF"/>
        <w:spacing w:after="0" w:line="240" w:lineRule="atLeast"/>
        <w:ind w:left="1440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>Αναλυτικό βιογραφικό σημείωμα που θα περιλαμβάνει στοιχεία από τις σπουδές, την ερευνητική ή επαγγελματική δραστηριότητα  κ</w:t>
      </w:r>
      <w:r w:rsidR="001157C9"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>αι τα ενδιαφέροντα του υποψηφίου</w:t>
      </w:r>
    </w:p>
    <w:p w:rsidR="00A41764" w:rsidRPr="00074337" w:rsidRDefault="00A41764" w:rsidP="00074337">
      <w:pPr>
        <w:pStyle w:val="a9"/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>Δύο Συστατικές επιστολές</w:t>
      </w:r>
      <w:r w:rsidR="00292541"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 xml:space="preserve"> (ακαδημαϊκές ή επαγγελματικές)</w:t>
      </w:r>
    </w:p>
    <w:p w:rsidR="00A41764" w:rsidRPr="00074337" w:rsidRDefault="00A41764" w:rsidP="00074337">
      <w:pPr>
        <w:pStyle w:val="a9"/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</w:pPr>
      <w:r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 xml:space="preserve">Σύντομο σημείωμα που θα αναφέρεται ο λόγος συμμετοχής στο </w:t>
      </w:r>
      <w:r w:rsidR="00D92399"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 xml:space="preserve">   </w:t>
      </w:r>
      <w:r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>συγκ</w:t>
      </w:r>
      <w:r w:rsidR="008E2BA0"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>εκριμένο Μεταπτυχιακό Πρόγραμμα</w:t>
      </w:r>
    </w:p>
    <w:p w:rsidR="00554232" w:rsidRPr="00074337" w:rsidRDefault="00554232" w:rsidP="00074337">
      <w:pPr>
        <w:pStyle w:val="a9"/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</w:pPr>
      <w:r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>Αντίγραφο Ταυτότητας</w:t>
      </w:r>
    </w:p>
    <w:p w:rsidR="00DF0499" w:rsidRPr="00074337" w:rsidRDefault="00DF0499" w:rsidP="00074337">
      <w:pPr>
        <w:pStyle w:val="a9"/>
        <w:numPr>
          <w:ilvl w:val="0"/>
          <w:numId w:val="2"/>
        </w:numPr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</w:pPr>
      <w:r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 xml:space="preserve">Αποδεικτικά επαγγελματικής ή ερευνητικής δραστηριότητας, εάν υπάρχουν </w:t>
      </w:r>
    </w:p>
    <w:p w:rsidR="00D92399" w:rsidRPr="00074337" w:rsidRDefault="00D92399" w:rsidP="00074337">
      <w:pPr>
        <w:pStyle w:val="a9"/>
        <w:numPr>
          <w:ilvl w:val="0"/>
          <w:numId w:val="2"/>
        </w:numPr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</w:pPr>
      <w:r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lastRenderedPageBreak/>
        <w:t>Πιστοποιητικό γλωσσομάθειας π.χ. αγγλικής/γαλλικής γλώσσας, επιπέδου Β2</w:t>
      </w:r>
    </w:p>
    <w:p w:rsidR="00554232" w:rsidRPr="00074337" w:rsidRDefault="00D92399" w:rsidP="00074337">
      <w:pPr>
        <w:pStyle w:val="a9"/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</w:pPr>
      <w:r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>Δημοσιεύσεις σε περιοδικά με κριτές, εάν υπάρχουν</w:t>
      </w:r>
    </w:p>
    <w:p w:rsidR="005C69EF" w:rsidRPr="00074337" w:rsidRDefault="005C69EF" w:rsidP="00A41764">
      <w:pPr>
        <w:shd w:val="clear" w:color="auto" w:fill="FFFFFF"/>
        <w:spacing w:after="0" w:line="240" w:lineRule="atLeast"/>
        <w:ind w:left="360"/>
        <w:jc w:val="both"/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</w:pPr>
    </w:p>
    <w:p w:rsidR="00554232" w:rsidRDefault="005C69EF" w:rsidP="00A41764">
      <w:pPr>
        <w:shd w:val="clear" w:color="auto" w:fill="FFFFFF"/>
        <w:spacing w:after="0" w:line="240" w:lineRule="atLeast"/>
        <w:ind w:left="360"/>
        <w:jc w:val="both"/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</w:pPr>
      <w:r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>Οι φοιτητές από ιδρύματα της αλλοδαπής πρέπει να προσκομίσουν πιστοποιητικό αντιστοιχίας και ισοτιμίας από τον ΔΟΑΤΑΠ, σύμφωνα με το άρ.34, παρ. 7 του Ν. 4485/17.</w:t>
      </w:r>
    </w:p>
    <w:p w:rsidR="005C69EF" w:rsidRPr="009049F5" w:rsidRDefault="005C69EF" w:rsidP="00A41764">
      <w:pPr>
        <w:shd w:val="clear" w:color="auto" w:fill="FFFFFF"/>
        <w:spacing w:after="0" w:line="240" w:lineRule="atLeast"/>
        <w:ind w:left="360"/>
        <w:jc w:val="both"/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</w:pPr>
    </w:p>
    <w:p w:rsidR="00292541" w:rsidRPr="009049F5" w:rsidRDefault="00292541" w:rsidP="00292541">
      <w:pPr>
        <w:shd w:val="clear" w:color="auto" w:fill="FFFFFF"/>
        <w:spacing w:after="0" w:line="240" w:lineRule="atLeast"/>
        <w:ind w:firstLine="720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Ο φάκελος με τα δικαιολογητικά θα πρέπει να κατατεθεί στην Γραμματεία του ΠΜΣ που βρίσκεται στο Γ.Ν.Α «Ο Ευαγγελισμός», Παλαιό κτήριο, Γραφείο Ακαδημαϊκού Χαράλαμπου Ρούσσου, Υψηλάντου 45-47, ΤΚ 10676 (στάση Ευαγγελισμός, είσοδος από την 1η πύλη επί της Υψηλάντου και γωνία Μαρασλή) </w:t>
      </w:r>
      <w:r w:rsidR="004B6438"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καθημερινά από τις 11</w:t>
      </w: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:00 έως και τις 14:00 (αυστηρά). Μπορείτε να αποστείλετε τον φάκελο με τα δικαιολογητικά ταχυδρομικώς αλλά θα πρέπει να είναι συστημένο και να κρατηθεί το δελτίο αποστολής ενώ θα πρέπει να αποστείλετε ενημερωτικό e-mail στην Γραμματεία του ΠΜΣ </w:t>
      </w:r>
      <w:r w:rsidRPr="009049F5">
        <w:rPr>
          <w:rFonts w:ascii="Katsoulidis" w:eastAsia="Times New Roman" w:hAnsi="Katsoulidis" w:cs="Times New Roman"/>
          <w:color w:val="0070C0"/>
          <w:sz w:val="24"/>
          <w:szCs w:val="24"/>
          <w:lang w:eastAsia="el-GR"/>
        </w:rPr>
        <w:t>(</w:t>
      </w:r>
      <w:r w:rsidR="009274C8" w:rsidRPr="009049F5">
        <w:rPr>
          <w:rFonts w:ascii="Katsoulidis" w:hAnsi="Katsoulidis"/>
          <w:color w:val="0070C0"/>
          <w:sz w:val="24"/>
          <w:szCs w:val="24"/>
          <w:lang w:val="en-US" w:eastAsia="el-GR"/>
        </w:rPr>
        <w:t>icu</w:t>
      </w:r>
      <w:r w:rsidR="009274C8" w:rsidRPr="009049F5">
        <w:rPr>
          <w:rFonts w:ascii="Katsoulidis" w:hAnsi="Katsoulidis"/>
          <w:color w:val="0070C0"/>
          <w:sz w:val="24"/>
          <w:szCs w:val="24"/>
          <w:lang w:eastAsia="el-GR"/>
        </w:rPr>
        <w:t>.</w:t>
      </w:r>
      <w:r w:rsidR="009274C8" w:rsidRPr="009049F5">
        <w:rPr>
          <w:rFonts w:ascii="Katsoulidis" w:hAnsi="Katsoulidis"/>
          <w:color w:val="0070C0"/>
          <w:sz w:val="24"/>
          <w:szCs w:val="24"/>
          <w:lang w:val="en-US" w:eastAsia="el-GR"/>
        </w:rPr>
        <w:t>master</w:t>
      </w:r>
      <w:r w:rsidR="009274C8" w:rsidRPr="009049F5">
        <w:rPr>
          <w:rFonts w:ascii="Katsoulidis" w:hAnsi="Katsoulidis"/>
          <w:color w:val="0070C0"/>
          <w:sz w:val="24"/>
          <w:szCs w:val="24"/>
          <w:lang w:eastAsia="el-GR"/>
        </w:rPr>
        <w:t>@</w:t>
      </w:r>
      <w:r w:rsidR="009274C8" w:rsidRPr="009049F5">
        <w:rPr>
          <w:rFonts w:ascii="Katsoulidis" w:hAnsi="Katsoulidis"/>
          <w:color w:val="0070C0"/>
          <w:sz w:val="24"/>
          <w:szCs w:val="24"/>
          <w:lang w:val="en-US" w:eastAsia="el-GR"/>
        </w:rPr>
        <w:t>med</w:t>
      </w:r>
      <w:r w:rsidR="009274C8" w:rsidRPr="009049F5">
        <w:rPr>
          <w:rFonts w:ascii="Katsoulidis" w:hAnsi="Katsoulidis"/>
          <w:color w:val="0070C0"/>
          <w:sz w:val="24"/>
          <w:szCs w:val="24"/>
          <w:lang w:eastAsia="el-GR"/>
        </w:rPr>
        <w:t>.</w:t>
      </w:r>
      <w:r w:rsidR="009274C8" w:rsidRPr="009049F5">
        <w:rPr>
          <w:rFonts w:ascii="Katsoulidis" w:hAnsi="Katsoulidis"/>
          <w:color w:val="0070C0"/>
          <w:sz w:val="24"/>
          <w:szCs w:val="24"/>
          <w:lang w:val="en-US" w:eastAsia="el-GR"/>
        </w:rPr>
        <w:t>uoa</w:t>
      </w:r>
      <w:r w:rsidR="009274C8" w:rsidRPr="009049F5">
        <w:rPr>
          <w:rFonts w:ascii="Katsoulidis" w:hAnsi="Katsoulidis"/>
          <w:color w:val="0070C0"/>
          <w:sz w:val="24"/>
          <w:szCs w:val="24"/>
          <w:lang w:eastAsia="el-GR"/>
        </w:rPr>
        <w:t>.</w:t>
      </w:r>
      <w:r w:rsidR="009274C8" w:rsidRPr="009049F5">
        <w:rPr>
          <w:rFonts w:ascii="Katsoulidis" w:hAnsi="Katsoulidis"/>
          <w:color w:val="0070C0"/>
          <w:sz w:val="24"/>
          <w:szCs w:val="24"/>
          <w:lang w:val="en-US" w:eastAsia="el-GR"/>
        </w:rPr>
        <w:t>gr</w:t>
      </w:r>
      <w:r w:rsidRPr="009049F5">
        <w:rPr>
          <w:rFonts w:ascii="Katsoulidis" w:eastAsia="Times New Roman" w:hAnsi="Katsoulidis" w:cs="Times New Roman"/>
          <w:color w:val="0070C0"/>
          <w:sz w:val="24"/>
          <w:szCs w:val="24"/>
          <w:lang w:eastAsia="el-GR"/>
        </w:rPr>
        <w:t xml:space="preserve">) </w:t>
      </w: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με επισυναπτόμενο το σκαναρισμένο αντίγραφο του δελτίου αποστολής</w:t>
      </w:r>
      <w:r w:rsidR="005C0A8C"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.</w:t>
      </w:r>
    </w:p>
    <w:p w:rsidR="00283422" w:rsidRPr="009049F5" w:rsidRDefault="002067EB" w:rsidP="002067EB">
      <w:pPr>
        <w:shd w:val="clear" w:color="auto" w:fill="FFFFFF"/>
        <w:spacing w:after="0" w:line="240" w:lineRule="atLeast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b/>
          <w:color w:val="222222"/>
          <w:sz w:val="24"/>
          <w:szCs w:val="24"/>
          <w:lang w:eastAsia="el-GR"/>
        </w:rPr>
        <w:t xml:space="preserve">Με την κατάθεση της αίτησης οι </w:t>
      </w:r>
      <w:r w:rsidRPr="00C00FF0">
        <w:rPr>
          <w:rFonts w:ascii="Katsoulidis" w:eastAsia="Times New Roman" w:hAnsi="Katsoulidis" w:cs="Times New Roman"/>
          <w:b/>
          <w:color w:val="222222"/>
          <w:sz w:val="24"/>
          <w:szCs w:val="24"/>
          <w:lang w:eastAsia="el-GR"/>
        </w:rPr>
        <w:t xml:space="preserve">υποψήφιοι θα πρέπει να δηλώσουν την </w:t>
      </w:r>
      <w:r w:rsidR="005C0A8C" w:rsidRPr="00C00FF0">
        <w:rPr>
          <w:rFonts w:ascii="Katsoulidis" w:eastAsia="Times New Roman" w:hAnsi="Katsoulidis" w:cs="Times New Roman"/>
          <w:b/>
          <w:color w:val="222222"/>
          <w:sz w:val="24"/>
          <w:szCs w:val="24"/>
          <w:lang w:eastAsia="el-GR"/>
        </w:rPr>
        <w:t>ειδίκευση της ε</w:t>
      </w:r>
      <w:r w:rsidR="00D91156" w:rsidRPr="00C00FF0">
        <w:rPr>
          <w:rFonts w:ascii="Katsoulidis" w:eastAsia="Times New Roman" w:hAnsi="Katsoulidis" w:cs="Times New Roman"/>
          <w:b/>
          <w:color w:val="222222"/>
          <w:sz w:val="24"/>
          <w:szCs w:val="24"/>
          <w:lang w:eastAsia="el-GR"/>
        </w:rPr>
        <w:t xml:space="preserve">πιλογής </w:t>
      </w:r>
      <w:r w:rsidR="005C0A8C" w:rsidRPr="00C00FF0">
        <w:rPr>
          <w:rFonts w:ascii="Katsoulidis" w:eastAsia="Times New Roman" w:hAnsi="Katsoulidis" w:cs="Times New Roman"/>
          <w:b/>
          <w:color w:val="222222"/>
          <w:sz w:val="24"/>
          <w:szCs w:val="24"/>
          <w:lang w:eastAsia="el-GR"/>
        </w:rPr>
        <w:t>τους.</w:t>
      </w:r>
      <w:r w:rsidR="00D91156" w:rsidRPr="009049F5">
        <w:rPr>
          <w:rFonts w:ascii="Katsoulidis" w:eastAsia="Times New Roman" w:hAnsi="Katsoulidis" w:cs="Times New Roman"/>
          <w:b/>
          <w:color w:val="222222"/>
          <w:sz w:val="24"/>
          <w:szCs w:val="24"/>
          <w:lang w:eastAsia="el-GR"/>
        </w:rPr>
        <w:t xml:space="preserve"> </w:t>
      </w:r>
    </w:p>
    <w:p w:rsidR="002067EB" w:rsidRPr="009049F5" w:rsidRDefault="002067EB" w:rsidP="002067EB">
      <w:pPr>
        <w:shd w:val="clear" w:color="auto" w:fill="FFFFFF"/>
        <w:spacing w:after="0" w:line="240" w:lineRule="atLeast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Για ενημέρωση μπορείτε να μεταβείτε στην ιστοσελίδα του ΠΜΣ (</w:t>
      </w:r>
      <w:hyperlink r:id="rId10" w:history="1">
        <w:r w:rsidRPr="009049F5">
          <w:rPr>
            <w:rStyle w:val="-"/>
            <w:rFonts w:ascii="Katsoulidis" w:eastAsia="Times New Roman" w:hAnsi="Katsoulidis" w:cs="Times New Roman"/>
            <w:sz w:val="24"/>
            <w:szCs w:val="24"/>
            <w:lang w:val="en-US" w:eastAsia="el-GR"/>
          </w:rPr>
          <w:t>www</w:t>
        </w:r>
        <w:r w:rsidRPr="009049F5">
          <w:rPr>
            <w:rStyle w:val="-"/>
            <w:rFonts w:ascii="Katsoulidis" w:eastAsia="Times New Roman" w:hAnsi="Katsoulidis" w:cs="Times New Roman"/>
            <w:sz w:val="24"/>
            <w:szCs w:val="24"/>
            <w:lang w:eastAsia="el-GR"/>
          </w:rPr>
          <w:t>.</w:t>
        </w:r>
        <w:proofErr w:type="spellStart"/>
        <w:r w:rsidRPr="009049F5">
          <w:rPr>
            <w:rStyle w:val="-"/>
            <w:rFonts w:ascii="Katsoulidis" w:eastAsia="Times New Roman" w:hAnsi="Katsoulidis" w:cs="Times New Roman"/>
            <w:sz w:val="24"/>
            <w:szCs w:val="24"/>
            <w:lang w:val="en-US" w:eastAsia="el-GR"/>
          </w:rPr>
          <w:t>icu</w:t>
        </w:r>
        <w:proofErr w:type="spellEnd"/>
        <w:r w:rsidRPr="009049F5">
          <w:rPr>
            <w:rStyle w:val="-"/>
            <w:rFonts w:ascii="Katsoulidis" w:eastAsia="Times New Roman" w:hAnsi="Katsoulidis" w:cs="Times New Roman"/>
            <w:sz w:val="24"/>
            <w:szCs w:val="24"/>
            <w:lang w:eastAsia="el-GR"/>
          </w:rPr>
          <w:t>.</w:t>
        </w:r>
        <w:proofErr w:type="spellStart"/>
        <w:r w:rsidRPr="009049F5">
          <w:rPr>
            <w:rStyle w:val="-"/>
            <w:rFonts w:ascii="Katsoulidis" w:eastAsia="Times New Roman" w:hAnsi="Katsoulidis" w:cs="Times New Roman"/>
            <w:sz w:val="24"/>
            <w:szCs w:val="24"/>
            <w:lang w:val="en-US" w:eastAsia="el-GR"/>
          </w:rPr>
          <w:t>uoa</w:t>
        </w:r>
        <w:proofErr w:type="spellEnd"/>
        <w:r w:rsidRPr="009049F5">
          <w:rPr>
            <w:rStyle w:val="-"/>
            <w:rFonts w:ascii="Katsoulidis" w:eastAsia="Times New Roman" w:hAnsi="Katsoulidis" w:cs="Times New Roman"/>
            <w:sz w:val="24"/>
            <w:szCs w:val="24"/>
            <w:lang w:eastAsia="el-GR"/>
          </w:rPr>
          <w:t>.</w:t>
        </w:r>
        <w:proofErr w:type="spellStart"/>
        <w:r w:rsidRPr="009049F5">
          <w:rPr>
            <w:rStyle w:val="-"/>
            <w:rFonts w:ascii="Katsoulidis" w:eastAsia="Times New Roman" w:hAnsi="Katsoulidis" w:cs="Times New Roman"/>
            <w:sz w:val="24"/>
            <w:szCs w:val="24"/>
            <w:lang w:val="en-US" w:eastAsia="el-GR"/>
          </w:rPr>
          <w:t>gr</w:t>
        </w:r>
        <w:proofErr w:type="spellEnd"/>
      </w:hyperlink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)  και να διαβάσετε τον Οδηγό Σπουδών</w:t>
      </w:r>
      <w:r w:rsidR="005C0A8C"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.</w:t>
      </w:r>
    </w:p>
    <w:p w:rsidR="00A41764" w:rsidRPr="009049F5" w:rsidRDefault="008E2BA0" w:rsidP="008E2BA0">
      <w:pPr>
        <w:shd w:val="clear" w:color="auto" w:fill="FFFFFF"/>
        <w:spacing w:after="0" w:line="240" w:lineRule="atLeast"/>
        <w:jc w:val="center"/>
        <w:rPr>
          <w:rFonts w:ascii="Katsoulidis" w:eastAsia="Times New Roman" w:hAnsi="Katsoulidis" w:cs="Times New Roman"/>
          <w:b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b/>
          <w:color w:val="222222"/>
          <w:sz w:val="24"/>
          <w:szCs w:val="24"/>
          <w:lang w:eastAsia="el-GR"/>
        </w:rPr>
        <w:t>Οι υποψήφιοι θα ενημερωθούν</w:t>
      </w:r>
      <w:r w:rsidR="00A41764" w:rsidRPr="009049F5">
        <w:rPr>
          <w:rFonts w:ascii="Katsoulidis" w:eastAsia="Times New Roman" w:hAnsi="Katsoulidis" w:cs="Times New Roman"/>
          <w:b/>
          <w:color w:val="222222"/>
          <w:sz w:val="24"/>
          <w:szCs w:val="24"/>
          <w:lang w:eastAsia="el-GR"/>
        </w:rPr>
        <w:t xml:space="preserve"> για τον τόπο και την ώρα της </w:t>
      </w:r>
      <w:r w:rsidR="005C0A8C" w:rsidRPr="009049F5">
        <w:rPr>
          <w:rFonts w:ascii="Katsoulidis" w:eastAsia="Times New Roman" w:hAnsi="Katsoulidis" w:cs="Times New Roman"/>
          <w:b/>
          <w:color w:val="222222"/>
          <w:sz w:val="24"/>
          <w:szCs w:val="24"/>
          <w:lang w:eastAsia="el-GR"/>
        </w:rPr>
        <w:t>προφορικής εξέτασης -</w:t>
      </w:r>
      <w:r w:rsidR="00413CBD" w:rsidRPr="009049F5">
        <w:rPr>
          <w:rFonts w:ascii="Katsoulidis" w:eastAsia="Times New Roman" w:hAnsi="Katsoulidis" w:cs="Times New Roman"/>
          <w:b/>
          <w:color w:val="222222"/>
          <w:sz w:val="24"/>
          <w:szCs w:val="24"/>
          <w:lang w:eastAsia="el-GR"/>
        </w:rPr>
        <w:t xml:space="preserve">συνέντευξης </w:t>
      </w:r>
      <w:r w:rsidR="00A41764" w:rsidRPr="009049F5">
        <w:rPr>
          <w:rFonts w:ascii="Katsoulidis" w:eastAsia="Times New Roman" w:hAnsi="Katsoulidis" w:cs="Times New Roman"/>
          <w:b/>
          <w:color w:val="222222"/>
          <w:sz w:val="24"/>
          <w:szCs w:val="24"/>
          <w:lang w:eastAsia="el-GR"/>
        </w:rPr>
        <w:t xml:space="preserve"> </w:t>
      </w:r>
      <w:r w:rsidRPr="009049F5">
        <w:rPr>
          <w:rFonts w:ascii="Katsoulidis" w:eastAsia="Times New Roman" w:hAnsi="Katsoulidis" w:cs="Times New Roman"/>
          <w:b/>
          <w:color w:val="222222"/>
          <w:sz w:val="24"/>
          <w:szCs w:val="24"/>
          <w:lang w:eastAsia="el-GR"/>
        </w:rPr>
        <w:t>από την</w:t>
      </w:r>
      <w:r w:rsidR="00A41764" w:rsidRPr="009049F5">
        <w:rPr>
          <w:rFonts w:ascii="Katsoulidis" w:eastAsia="Times New Roman" w:hAnsi="Katsoulidis" w:cs="Times New Roman"/>
          <w:b/>
          <w:color w:val="222222"/>
          <w:sz w:val="24"/>
          <w:szCs w:val="24"/>
          <w:lang w:eastAsia="el-GR"/>
        </w:rPr>
        <w:t xml:space="preserve"> Γραμματεία του ΠΜΣ</w:t>
      </w:r>
      <w:r w:rsidR="00E942AD" w:rsidRPr="009049F5">
        <w:rPr>
          <w:rFonts w:ascii="Katsoulidis" w:eastAsia="Times New Roman" w:hAnsi="Katsoulidis" w:cs="Times New Roman"/>
          <w:b/>
          <w:color w:val="222222"/>
          <w:sz w:val="24"/>
          <w:szCs w:val="24"/>
          <w:lang w:eastAsia="el-GR"/>
        </w:rPr>
        <w:t xml:space="preserve"> είτε με ανακοίνωση στο site του ΠΜΣ (</w:t>
      </w:r>
      <w:hyperlink r:id="rId11" w:history="1">
        <w:r w:rsidR="00E942AD" w:rsidRPr="009049F5">
          <w:rPr>
            <w:rStyle w:val="-"/>
            <w:rFonts w:ascii="Katsoulidis" w:eastAsia="Times New Roman" w:hAnsi="Katsoulidis" w:cs="Times New Roman"/>
            <w:b/>
            <w:sz w:val="24"/>
            <w:szCs w:val="24"/>
            <w:lang w:eastAsia="el-GR"/>
          </w:rPr>
          <w:t>www.icu.uoa.gr</w:t>
        </w:r>
      </w:hyperlink>
      <w:r w:rsidR="00E942AD" w:rsidRPr="009049F5">
        <w:rPr>
          <w:rFonts w:ascii="Katsoulidis" w:eastAsia="Times New Roman" w:hAnsi="Katsoulidis" w:cs="Times New Roman"/>
          <w:b/>
          <w:color w:val="222222"/>
          <w:sz w:val="24"/>
          <w:szCs w:val="24"/>
          <w:lang w:eastAsia="el-GR"/>
        </w:rPr>
        <w:t>) είτε τηλεφωνικώς</w:t>
      </w:r>
      <w:r w:rsidR="00A41764" w:rsidRPr="009049F5">
        <w:rPr>
          <w:rFonts w:ascii="Katsoulidis" w:eastAsia="Times New Roman" w:hAnsi="Katsoulidis" w:cs="Times New Roman"/>
          <w:b/>
          <w:color w:val="222222"/>
          <w:sz w:val="24"/>
          <w:szCs w:val="24"/>
          <w:lang w:eastAsia="el-GR"/>
        </w:rPr>
        <w:t>.</w:t>
      </w:r>
    </w:p>
    <w:p w:rsidR="00E942AD" w:rsidRPr="009049F5" w:rsidRDefault="00E942AD" w:rsidP="008E2BA0">
      <w:pPr>
        <w:shd w:val="clear" w:color="auto" w:fill="FFFFFF"/>
        <w:spacing w:after="0" w:line="240" w:lineRule="atLeast"/>
        <w:jc w:val="center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</w:p>
    <w:p w:rsidR="002E2595" w:rsidRPr="009049F5" w:rsidRDefault="00A41764" w:rsidP="002E2595">
      <w:pPr>
        <w:shd w:val="clear" w:color="auto" w:fill="FFFFFF"/>
        <w:spacing w:after="0" w:line="240" w:lineRule="atLeast"/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</w:pPr>
      <w:r w:rsidRPr="009049F5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 xml:space="preserve">Η κατάθεση των αιτήσεων θα </w:t>
      </w:r>
      <w:r w:rsidR="004B6438" w:rsidRPr="009049F5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γίνεται</w:t>
      </w:r>
      <w:r w:rsidR="00A34F72" w:rsidRPr="009049F5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:</w:t>
      </w:r>
    </w:p>
    <w:p w:rsidR="002E2595" w:rsidRPr="009049F5" w:rsidRDefault="002E2595" w:rsidP="002E2595">
      <w:pPr>
        <w:shd w:val="clear" w:color="auto" w:fill="FFFFFF"/>
        <w:spacing w:after="0" w:line="240" w:lineRule="atLeast"/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</w:pPr>
      <w:r w:rsidRPr="009049F5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 xml:space="preserve">από </w:t>
      </w:r>
      <w:r w:rsidR="00C00FF0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24</w:t>
      </w:r>
      <w:r w:rsidRPr="009049F5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 xml:space="preserve"> </w:t>
      </w:r>
      <w:proofErr w:type="spellStart"/>
      <w:r w:rsidR="00C00FF0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Μαϊου</w:t>
      </w:r>
      <w:proofErr w:type="spellEnd"/>
      <w:r w:rsidRPr="009049F5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 xml:space="preserve"> </w:t>
      </w:r>
      <w:proofErr w:type="spellStart"/>
      <w:r w:rsidR="00A34F72" w:rsidRPr="009049F5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εως</w:t>
      </w:r>
      <w:proofErr w:type="spellEnd"/>
      <w:r w:rsidR="00A34F72" w:rsidRPr="009049F5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 xml:space="preserve"> </w:t>
      </w:r>
      <w:r w:rsidRPr="009049F5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 xml:space="preserve">και </w:t>
      </w:r>
      <w:r w:rsidR="005C69EF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2</w:t>
      </w:r>
      <w:r w:rsidR="00C00FF0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1</w:t>
      </w:r>
      <w:r w:rsidR="00A34F72" w:rsidRPr="009049F5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 xml:space="preserve"> Ιου</w:t>
      </w:r>
      <w:r w:rsidR="005C69EF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νίου</w:t>
      </w:r>
      <w:r w:rsidR="00A34F72" w:rsidRPr="009049F5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 xml:space="preserve"> 201</w:t>
      </w:r>
      <w:r w:rsidR="005C69EF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9</w:t>
      </w:r>
      <w:r w:rsidR="00A34F72" w:rsidRPr="009049F5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 xml:space="preserve"> </w:t>
      </w:r>
      <w:r w:rsidR="004B6438" w:rsidRPr="009049F5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 xml:space="preserve"> </w:t>
      </w:r>
      <w:r w:rsidR="00E37AEB" w:rsidRPr="009049F5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 xml:space="preserve"> και</w:t>
      </w:r>
    </w:p>
    <w:p w:rsidR="0007579E" w:rsidRPr="005C4F0D" w:rsidRDefault="00A34F72" w:rsidP="002E2595">
      <w:pPr>
        <w:shd w:val="clear" w:color="auto" w:fill="FFFFFF"/>
        <w:spacing w:after="0" w:line="240" w:lineRule="atLeast"/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</w:pPr>
      <w:r w:rsidRPr="005C4F0D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Οι συνεντεύξεις</w:t>
      </w:r>
      <w:r w:rsidR="00E37AEB" w:rsidRPr="005C4F0D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 xml:space="preserve"> των υποψηφίων </w:t>
      </w:r>
      <w:r w:rsidRPr="005C4F0D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 xml:space="preserve"> θα γίνουν </w:t>
      </w:r>
      <w:r w:rsidR="0007579E" w:rsidRPr="005C4F0D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στο διάστημα από</w:t>
      </w:r>
      <w:r w:rsidRPr="005C4F0D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 xml:space="preserve"> </w:t>
      </w:r>
      <w:r w:rsidR="00C00FF0" w:rsidRPr="005C4F0D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25 Ιουνίου</w:t>
      </w:r>
      <w:r w:rsidR="0007579E" w:rsidRPr="005C4F0D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 xml:space="preserve"> </w:t>
      </w:r>
      <w:proofErr w:type="spellStart"/>
      <w:r w:rsidR="0007579E" w:rsidRPr="005C4F0D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εως</w:t>
      </w:r>
      <w:proofErr w:type="spellEnd"/>
      <w:r w:rsidR="0007579E" w:rsidRPr="005C4F0D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 xml:space="preserve"> και </w:t>
      </w:r>
      <w:r w:rsidR="00C00FF0" w:rsidRPr="005C4F0D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 xml:space="preserve"> 27 Ιουνίου </w:t>
      </w:r>
      <w:r w:rsidR="0007579E" w:rsidRPr="005C4F0D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 xml:space="preserve"> 201</w:t>
      </w:r>
      <w:r w:rsidR="005C69EF" w:rsidRPr="005C4F0D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9</w:t>
      </w:r>
      <w:r w:rsidR="0007579E" w:rsidRPr="005C4F0D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.</w:t>
      </w:r>
    </w:p>
    <w:p w:rsidR="00A34F72" w:rsidRPr="009049F5" w:rsidRDefault="0007579E" w:rsidP="002E2595">
      <w:pPr>
        <w:shd w:val="clear" w:color="auto" w:fill="FFFFFF"/>
        <w:spacing w:after="0" w:line="240" w:lineRule="atLeast"/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</w:pPr>
      <w:r w:rsidRPr="005C4F0D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Τ</w:t>
      </w:r>
      <w:r w:rsidR="00A34F72" w:rsidRPr="005C4F0D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 xml:space="preserve">α αποτελέσματα θα ανακοινωθούν </w:t>
      </w:r>
      <w:r w:rsidR="00C00FF0" w:rsidRPr="005C4F0D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το πρώτο 10ήμερο του Ιουλίου</w:t>
      </w:r>
      <w:r w:rsidR="00A34F72" w:rsidRPr="005C4F0D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.</w:t>
      </w:r>
      <w:bookmarkStart w:id="1" w:name="_GoBack"/>
      <w:bookmarkEnd w:id="1"/>
    </w:p>
    <w:p w:rsidR="00A41764" w:rsidRPr="009049F5" w:rsidRDefault="00A41764" w:rsidP="002E2595">
      <w:pPr>
        <w:shd w:val="clear" w:color="auto" w:fill="FFFFFF"/>
        <w:spacing w:after="0" w:line="240" w:lineRule="atLeast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 </w:t>
      </w:r>
    </w:p>
    <w:p w:rsidR="00A41764" w:rsidRPr="009049F5" w:rsidRDefault="00A41764" w:rsidP="00A41764">
      <w:pPr>
        <w:shd w:val="clear" w:color="auto" w:fill="FFFFFF"/>
        <w:spacing w:after="0" w:line="240" w:lineRule="atLeast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Η ύλη που αφορά την προφορική εξέταση ορίζεται όπως πιο κάτω.</w:t>
      </w:r>
    </w:p>
    <w:p w:rsidR="00A41764" w:rsidRPr="009049F5" w:rsidRDefault="00A41764" w:rsidP="00A41764">
      <w:pPr>
        <w:shd w:val="clear" w:color="auto" w:fill="FFFFFF"/>
        <w:spacing w:after="0" w:line="240" w:lineRule="atLeast"/>
        <w:ind w:left="360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>Εξεταστέα Ύλη:</w:t>
      </w:r>
    </w:p>
    <w:p w:rsidR="00A41764" w:rsidRPr="009049F5" w:rsidRDefault="00A41764" w:rsidP="00A41764">
      <w:pPr>
        <w:shd w:val="clear" w:color="auto" w:fill="FFFFFF"/>
        <w:spacing w:after="0" w:line="240" w:lineRule="atLeast"/>
        <w:ind w:left="360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Η  Εξεταστέα ύλη μαθήματος Εντατικής και Επείγουσας Νοσηλευτικής ορίζεται ακολούθως:</w:t>
      </w:r>
    </w:p>
    <w:p w:rsidR="00A41764" w:rsidRPr="009049F5" w:rsidRDefault="00A41764" w:rsidP="00A41764">
      <w:pPr>
        <w:shd w:val="clear" w:color="auto" w:fill="FFFFFF"/>
        <w:spacing w:after="0" w:line="240" w:lineRule="atLeast"/>
        <w:ind w:left="1080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         Τραύμα - Πολυτραυματίας – ΚΕΚ - Κακώσεις Σπονδυλικής Στήλης -Μεταφορά βαρέως πάσχοντα</w:t>
      </w:r>
    </w:p>
    <w:p w:rsidR="00A41764" w:rsidRPr="009049F5" w:rsidRDefault="00A41764" w:rsidP="00A41764">
      <w:pPr>
        <w:shd w:val="clear" w:color="auto" w:fill="FFFFFF"/>
        <w:spacing w:after="0" w:line="240" w:lineRule="atLeast"/>
        <w:ind w:left="1080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         ΤΕΠ-ΜΕΘ (Γενικά)  Ηλεκτολυτικές Διαταραχές - Διαταραχές Οξεοβασικής Ισορροπίας – Καταπληξία – Σήψη - Πολυοργανική Ανεπάρκεια</w:t>
      </w:r>
    </w:p>
    <w:p w:rsidR="00A41764" w:rsidRPr="009049F5" w:rsidRDefault="00A41764" w:rsidP="00A41764">
      <w:pPr>
        <w:shd w:val="clear" w:color="auto" w:fill="FFFFFF"/>
        <w:spacing w:after="0" w:line="240" w:lineRule="atLeast"/>
        <w:ind w:left="1080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         Κώμα – ΑΕΕ</w:t>
      </w:r>
    </w:p>
    <w:p w:rsidR="00A41764" w:rsidRPr="009049F5" w:rsidRDefault="00A41764" w:rsidP="00A41764">
      <w:pPr>
        <w:shd w:val="clear" w:color="auto" w:fill="FFFFFF"/>
        <w:spacing w:after="0" w:line="240" w:lineRule="atLeast"/>
        <w:ind w:left="1080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         Εγκαύματα</w:t>
      </w:r>
    </w:p>
    <w:p w:rsidR="00A41764" w:rsidRPr="009049F5" w:rsidRDefault="00A41764" w:rsidP="00A41764">
      <w:pPr>
        <w:shd w:val="clear" w:color="auto" w:fill="FFFFFF"/>
        <w:spacing w:after="0" w:line="240" w:lineRule="atLeast"/>
        <w:ind w:left="1080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         Καρδιαγγειακές διαταραχές (ΟΕΜ, Καρδιογενές Σοκ, Ανακοπή)</w:t>
      </w:r>
    </w:p>
    <w:p w:rsidR="00A41764" w:rsidRPr="009049F5" w:rsidRDefault="00A41764" w:rsidP="00A41764">
      <w:pPr>
        <w:shd w:val="clear" w:color="auto" w:fill="FFFFFF"/>
        <w:spacing w:after="0" w:line="240" w:lineRule="atLeast"/>
        <w:ind w:left="1080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         Αναπνευστικές Διαταραχές (Πνευμονική Εμβολή, Άσθμα, ARDS)</w:t>
      </w:r>
    </w:p>
    <w:p w:rsidR="00A41764" w:rsidRPr="009049F5" w:rsidRDefault="00A41764" w:rsidP="00A41764">
      <w:pPr>
        <w:shd w:val="clear" w:color="auto" w:fill="FFFFFF"/>
        <w:spacing w:after="0" w:line="240" w:lineRule="atLeast"/>
        <w:ind w:left="1080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lastRenderedPageBreak/>
        <w:t>         Διαταραχές Πεπτικού (Οξεία κοιλία, Οξεία Παγκρεατίτιδα)</w:t>
      </w:r>
    </w:p>
    <w:p w:rsidR="00EE2743" w:rsidRDefault="00A41764" w:rsidP="00D91156">
      <w:pPr>
        <w:shd w:val="clear" w:color="auto" w:fill="FFFFFF"/>
        <w:spacing w:after="0" w:line="240" w:lineRule="atLeast"/>
        <w:ind w:left="1080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         Ενδοκρινικές Διαταραχές (Διαβητική </w:t>
      </w:r>
      <w:proofErr w:type="spellStart"/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κετοξέωση</w:t>
      </w:r>
      <w:proofErr w:type="spellEnd"/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, Υπογλυκαιμικό </w:t>
      </w:r>
      <w:r w:rsidR="00EE2743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   </w:t>
      </w:r>
    </w:p>
    <w:p w:rsidR="00A41764" w:rsidRPr="009049F5" w:rsidRDefault="00EE2743" w:rsidP="00D91156">
      <w:pPr>
        <w:shd w:val="clear" w:color="auto" w:fill="FFFFFF"/>
        <w:spacing w:after="0" w:line="240" w:lineRule="atLeast"/>
        <w:ind w:left="1080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         </w:t>
      </w:r>
      <w:r w:rsidR="00A41764"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Κώμα)</w:t>
      </w:r>
    </w:p>
    <w:p w:rsidR="00594ADE" w:rsidRPr="009049F5" w:rsidRDefault="00594ADE" w:rsidP="00A41764">
      <w:pPr>
        <w:shd w:val="clear" w:color="auto" w:fill="FFFFFF"/>
        <w:spacing w:after="0" w:line="240" w:lineRule="atLeast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</w:p>
    <w:p w:rsidR="00A41764" w:rsidRPr="009049F5" w:rsidRDefault="00A41764" w:rsidP="00A41764">
      <w:pPr>
        <w:shd w:val="clear" w:color="auto" w:fill="FFFFFF"/>
        <w:spacing w:after="0" w:line="240" w:lineRule="atLeast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Για περισσότερες πληροφορίες οι ενδιαφερόμενοι μπορούν να απευθύνονται καθημερινά  από 12:00 π.μ. έως 14:00 μ.μ. στο </w:t>
      </w:r>
      <w:r w:rsidRPr="009049F5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>210 72 43 320</w:t>
      </w:r>
      <w:r w:rsidR="00AE4C78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 xml:space="preserve"> </w:t>
      </w: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 ή αποστέλλοντας σχετικό e-mail στο</w:t>
      </w:r>
      <w:r w:rsidR="00E4208C"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</w:t>
      </w:r>
      <w:hyperlink r:id="rId12" w:history="1">
        <w:r w:rsidR="005421F5" w:rsidRPr="009049F5">
          <w:rPr>
            <w:rStyle w:val="-"/>
            <w:rFonts w:ascii="Katsoulidis" w:eastAsia="Times New Roman" w:hAnsi="Katsoulidis" w:cs="Times New Roman"/>
            <w:sz w:val="24"/>
            <w:szCs w:val="24"/>
            <w:u w:val="none"/>
            <w:lang w:val="en-US" w:eastAsia="el-GR"/>
          </w:rPr>
          <w:t>icu</w:t>
        </w:r>
        <w:r w:rsidR="005421F5" w:rsidRPr="009049F5">
          <w:rPr>
            <w:rStyle w:val="-"/>
            <w:rFonts w:ascii="Katsoulidis" w:eastAsia="Times New Roman" w:hAnsi="Katsoulidis" w:cs="Times New Roman"/>
            <w:sz w:val="24"/>
            <w:szCs w:val="24"/>
            <w:u w:val="none"/>
            <w:lang w:eastAsia="el-GR"/>
          </w:rPr>
          <w:t>.</w:t>
        </w:r>
        <w:r w:rsidR="005421F5" w:rsidRPr="009049F5">
          <w:rPr>
            <w:rStyle w:val="-"/>
            <w:rFonts w:ascii="Katsoulidis" w:eastAsia="Times New Roman" w:hAnsi="Katsoulidis" w:cs="Times New Roman"/>
            <w:sz w:val="24"/>
            <w:szCs w:val="24"/>
            <w:u w:val="none"/>
            <w:lang w:val="en-US" w:eastAsia="el-GR"/>
          </w:rPr>
          <w:t>master</w:t>
        </w:r>
        <w:r w:rsidR="005421F5" w:rsidRPr="009049F5">
          <w:rPr>
            <w:rStyle w:val="-"/>
            <w:rFonts w:ascii="Katsoulidis" w:eastAsia="Times New Roman" w:hAnsi="Katsoulidis" w:cs="Times New Roman"/>
            <w:sz w:val="24"/>
            <w:szCs w:val="24"/>
            <w:u w:val="none"/>
            <w:lang w:eastAsia="el-GR"/>
          </w:rPr>
          <w:t>@</w:t>
        </w:r>
        <w:r w:rsidR="005421F5" w:rsidRPr="009049F5">
          <w:rPr>
            <w:rStyle w:val="-"/>
            <w:rFonts w:ascii="Katsoulidis" w:eastAsia="Times New Roman" w:hAnsi="Katsoulidis" w:cs="Times New Roman"/>
            <w:sz w:val="24"/>
            <w:szCs w:val="24"/>
            <w:u w:val="none"/>
            <w:lang w:val="en-US" w:eastAsia="el-GR"/>
          </w:rPr>
          <w:t>med</w:t>
        </w:r>
        <w:r w:rsidR="005421F5" w:rsidRPr="009049F5">
          <w:rPr>
            <w:rStyle w:val="-"/>
            <w:rFonts w:ascii="Katsoulidis" w:eastAsia="Times New Roman" w:hAnsi="Katsoulidis" w:cs="Times New Roman"/>
            <w:sz w:val="24"/>
            <w:szCs w:val="24"/>
            <w:u w:val="none"/>
            <w:lang w:eastAsia="el-GR"/>
          </w:rPr>
          <w:t>.</w:t>
        </w:r>
        <w:r w:rsidR="005421F5" w:rsidRPr="009049F5">
          <w:rPr>
            <w:rStyle w:val="-"/>
            <w:rFonts w:ascii="Katsoulidis" w:eastAsia="Times New Roman" w:hAnsi="Katsoulidis" w:cs="Times New Roman"/>
            <w:sz w:val="24"/>
            <w:szCs w:val="24"/>
            <w:u w:val="none"/>
            <w:lang w:val="en-US" w:eastAsia="el-GR"/>
          </w:rPr>
          <w:t>uoa</w:t>
        </w:r>
        <w:r w:rsidR="005421F5" w:rsidRPr="009049F5">
          <w:rPr>
            <w:rStyle w:val="-"/>
            <w:rFonts w:ascii="Katsoulidis" w:eastAsia="Times New Roman" w:hAnsi="Katsoulidis" w:cs="Times New Roman"/>
            <w:sz w:val="24"/>
            <w:szCs w:val="24"/>
            <w:u w:val="none"/>
            <w:lang w:eastAsia="el-GR"/>
          </w:rPr>
          <w:t>.</w:t>
        </w:r>
        <w:r w:rsidR="005421F5" w:rsidRPr="009049F5">
          <w:rPr>
            <w:rStyle w:val="-"/>
            <w:rFonts w:ascii="Katsoulidis" w:eastAsia="Times New Roman" w:hAnsi="Katsoulidis" w:cs="Times New Roman"/>
            <w:sz w:val="24"/>
            <w:szCs w:val="24"/>
            <w:u w:val="none"/>
            <w:lang w:val="en-US" w:eastAsia="el-GR"/>
          </w:rPr>
          <w:t>gr</w:t>
        </w:r>
      </w:hyperlink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 </w:t>
      </w:r>
      <w:r w:rsidR="005421F5"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</w:t>
      </w:r>
      <w:r w:rsidR="00413CBD"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απευθύνοντας το ερώτημα </w:t>
      </w:r>
      <w:r w:rsidR="005421F5"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στην</w:t>
      </w: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Γραμματέα του Προγράμματος Μεταπτυχιακώ</w:t>
      </w:r>
      <w:r w:rsidR="00413CBD"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ν Σπουδών κ. </w:t>
      </w:r>
      <w:r w:rsidR="005421F5"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Παναγιώτα Μάστορα.</w:t>
      </w:r>
    </w:p>
    <w:p w:rsidR="00372CD2" w:rsidRPr="009049F5" w:rsidRDefault="00372CD2" w:rsidP="00A41764">
      <w:pPr>
        <w:shd w:val="clear" w:color="auto" w:fill="FFFFFF"/>
        <w:spacing w:after="0" w:line="240" w:lineRule="atLeast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</w:p>
    <w:p w:rsidR="00372CD2" w:rsidRPr="009049F5" w:rsidRDefault="00372CD2" w:rsidP="00A41764">
      <w:pPr>
        <w:shd w:val="clear" w:color="auto" w:fill="FFFFFF"/>
        <w:spacing w:after="0" w:line="240" w:lineRule="atLeast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</w:p>
    <w:p w:rsidR="002E469A" w:rsidRPr="009049F5" w:rsidRDefault="002E469A" w:rsidP="00A41764">
      <w:pPr>
        <w:shd w:val="clear" w:color="auto" w:fill="FFFFFF"/>
        <w:spacing w:after="0" w:line="240" w:lineRule="atLeast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</w:p>
    <w:p w:rsidR="00372CD2" w:rsidRPr="009049F5" w:rsidRDefault="00EE2743" w:rsidP="009049F5">
      <w:pPr>
        <w:shd w:val="clear" w:color="auto" w:fill="FFFFFF"/>
        <w:spacing w:after="0" w:line="240" w:lineRule="atLeast"/>
        <w:rPr>
          <w:rFonts w:ascii="Katsoulidis" w:eastAsia="Times New Roman" w:hAnsi="Katsoulidis" w:cs="Times New Roman"/>
          <w:b/>
          <w:color w:val="222222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b/>
          <w:color w:val="222222"/>
          <w:sz w:val="24"/>
          <w:szCs w:val="24"/>
          <w:lang w:eastAsia="el-GR"/>
        </w:rPr>
        <w:t>Η Διευθύντρια του ΠΜΣ</w:t>
      </w:r>
    </w:p>
    <w:p w:rsidR="007A7144" w:rsidRDefault="007A7144" w:rsidP="009049F5">
      <w:pPr>
        <w:shd w:val="clear" w:color="auto" w:fill="FFFFFF"/>
        <w:spacing w:after="0" w:line="240" w:lineRule="atLeast"/>
        <w:rPr>
          <w:rFonts w:ascii="Katsoulidis" w:eastAsia="Times New Roman" w:hAnsi="Katsoulidis" w:cs="Times New Roman"/>
          <w:b/>
          <w:color w:val="222222"/>
          <w:sz w:val="24"/>
          <w:szCs w:val="24"/>
          <w:lang w:eastAsia="el-GR"/>
        </w:rPr>
      </w:pPr>
    </w:p>
    <w:p w:rsidR="00123B37" w:rsidRPr="009049F5" w:rsidRDefault="00123B37" w:rsidP="009049F5">
      <w:pPr>
        <w:shd w:val="clear" w:color="auto" w:fill="FFFFFF"/>
        <w:spacing w:after="0" w:line="240" w:lineRule="atLeast"/>
        <w:rPr>
          <w:rFonts w:ascii="Katsoulidis" w:eastAsia="Times New Roman" w:hAnsi="Katsoulidis" w:cs="Times New Roman"/>
          <w:b/>
          <w:color w:val="222222"/>
          <w:sz w:val="24"/>
          <w:szCs w:val="24"/>
          <w:lang w:eastAsia="el-GR"/>
        </w:rPr>
      </w:pPr>
    </w:p>
    <w:p w:rsidR="007A7144" w:rsidRPr="009049F5" w:rsidRDefault="007A7144" w:rsidP="009049F5">
      <w:pPr>
        <w:shd w:val="clear" w:color="auto" w:fill="FFFFFF"/>
        <w:spacing w:after="0" w:line="240" w:lineRule="atLeast"/>
        <w:rPr>
          <w:rFonts w:ascii="Katsoulidis" w:eastAsia="Times New Roman" w:hAnsi="Katsoulidis" w:cs="Times New Roman"/>
          <w:b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b/>
          <w:color w:val="222222"/>
          <w:sz w:val="24"/>
          <w:szCs w:val="24"/>
          <w:lang w:eastAsia="el-GR"/>
        </w:rPr>
        <w:t xml:space="preserve"> </w:t>
      </w:r>
      <w:r w:rsidR="00EE2743">
        <w:rPr>
          <w:rFonts w:ascii="Katsoulidis" w:eastAsia="Times New Roman" w:hAnsi="Katsoulidis" w:cs="Times New Roman"/>
          <w:b/>
          <w:color w:val="222222"/>
          <w:sz w:val="24"/>
          <w:szCs w:val="24"/>
          <w:lang w:eastAsia="el-GR"/>
        </w:rPr>
        <w:t xml:space="preserve">Καθηγήτρια </w:t>
      </w:r>
      <w:r w:rsidR="00F83852">
        <w:rPr>
          <w:rFonts w:ascii="Katsoulidis" w:eastAsia="Times New Roman" w:hAnsi="Katsoulidis" w:cs="Times New Roman"/>
          <w:b/>
          <w:color w:val="222222"/>
          <w:sz w:val="24"/>
          <w:szCs w:val="24"/>
          <w:lang w:eastAsia="el-GR"/>
        </w:rPr>
        <w:t xml:space="preserve">κ. </w:t>
      </w:r>
      <w:r w:rsidR="00EE2743">
        <w:rPr>
          <w:rFonts w:ascii="Katsoulidis" w:eastAsia="Times New Roman" w:hAnsi="Katsoulidis" w:cs="Times New Roman"/>
          <w:b/>
          <w:color w:val="222222"/>
          <w:sz w:val="24"/>
          <w:szCs w:val="24"/>
          <w:lang w:eastAsia="el-GR"/>
        </w:rPr>
        <w:t xml:space="preserve">Α. </w:t>
      </w:r>
      <w:proofErr w:type="spellStart"/>
      <w:r w:rsidR="00EE2743">
        <w:rPr>
          <w:rFonts w:ascii="Katsoulidis" w:eastAsia="Times New Roman" w:hAnsi="Katsoulidis" w:cs="Times New Roman"/>
          <w:b/>
          <w:color w:val="222222"/>
          <w:sz w:val="24"/>
          <w:szCs w:val="24"/>
          <w:lang w:eastAsia="el-GR"/>
        </w:rPr>
        <w:t>Κοτανίδου</w:t>
      </w:r>
      <w:proofErr w:type="spellEnd"/>
      <w:r w:rsidR="009049F5" w:rsidRPr="009049F5">
        <w:rPr>
          <w:rFonts w:ascii="Katsoulidis" w:eastAsia="Times New Roman" w:hAnsi="Katsoulidis" w:cs="Times New Roman"/>
          <w:b/>
          <w:color w:val="222222"/>
          <w:sz w:val="24"/>
          <w:szCs w:val="24"/>
          <w:lang w:eastAsia="el-GR"/>
        </w:rPr>
        <w:t xml:space="preserve"> </w:t>
      </w:r>
    </w:p>
    <w:p w:rsidR="005421F5" w:rsidRPr="009049F5" w:rsidRDefault="005421F5" w:rsidP="00A41764">
      <w:pPr>
        <w:shd w:val="clear" w:color="auto" w:fill="FFFFFF"/>
        <w:spacing w:after="0" w:line="240" w:lineRule="atLeast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</w:p>
    <w:p w:rsidR="005421F5" w:rsidRPr="009049F5" w:rsidRDefault="005421F5" w:rsidP="00A41764">
      <w:pPr>
        <w:shd w:val="clear" w:color="auto" w:fill="FFFFFF"/>
        <w:spacing w:after="0" w:line="240" w:lineRule="atLeast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</w:p>
    <w:sectPr w:rsidR="005421F5" w:rsidRPr="009049F5" w:rsidSect="00101085">
      <w:headerReference w:type="even" r:id="rId13"/>
      <w:headerReference w:type="default" r:id="rId14"/>
      <w:headerReference w:type="first" r:id="rId15"/>
      <w:pgSz w:w="11906" w:h="16838"/>
      <w:pgMar w:top="993" w:right="180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7E4" w:rsidRDefault="00E847E4" w:rsidP="00C869F1">
      <w:pPr>
        <w:spacing w:after="0" w:line="240" w:lineRule="auto"/>
      </w:pPr>
      <w:r>
        <w:separator/>
      </w:r>
    </w:p>
  </w:endnote>
  <w:endnote w:type="continuationSeparator" w:id="0">
    <w:p w:rsidR="00E847E4" w:rsidRDefault="00E847E4" w:rsidP="00C86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Katsoulidis">
    <w:altName w:val="Franklin Gothic Medium Cond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7E4" w:rsidRDefault="00E847E4" w:rsidP="00C869F1">
      <w:pPr>
        <w:spacing w:after="0" w:line="240" w:lineRule="auto"/>
      </w:pPr>
      <w:r>
        <w:separator/>
      </w:r>
    </w:p>
  </w:footnote>
  <w:footnote w:type="continuationSeparator" w:id="0">
    <w:p w:rsidR="00E847E4" w:rsidRDefault="00E847E4" w:rsidP="00C86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9F1" w:rsidRDefault="008602B5">
    <w:pPr>
      <w:pStyle w:val="a7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204157" o:spid="_x0000_s2050" type="#_x0000_t75" style="position:absolute;margin-left:0;margin-top:0;width:415.25pt;height:538.7pt;z-index:-251657216;mso-position-horizontal:center;mso-position-horizontal-relative:margin;mso-position-vertical:center;mso-position-vertical-relative:margin" o:allowincell="f">
          <v:imagedata r:id="rId1" o:title="Αθηνά ΕΚΠΑ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9F1" w:rsidRDefault="008602B5">
    <w:pPr>
      <w:pStyle w:val="a7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204158" o:spid="_x0000_s2051" type="#_x0000_t75" style="position:absolute;margin-left:0;margin-top:0;width:415.25pt;height:538.7pt;z-index:-251656192;mso-position-horizontal:center;mso-position-horizontal-relative:margin;mso-position-vertical:center;mso-position-vertical-relative:margin" o:allowincell="f">
          <v:imagedata r:id="rId1" o:title="Αθηνά ΕΚΠΑ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9F1" w:rsidRDefault="008602B5">
    <w:pPr>
      <w:pStyle w:val="a7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204156" o:spid="_x0000_s2049" type="#_x0000_t75" style="position:absolute;margin-left:0;margin-top:0;width:415.25pt;height:538.7pt;z-index:-251658240;mso-position-horizontal:center;mso-position-horizontal-relative:margin;mso-position-vertical:center;mso-position-vertical-relative:margin" o:allowincell="f">
          <v:imagedata r:id="rId1" o:title="Αθηνά ΕΚΠΑ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F73BE"/>
    <w:multiLevelType w:val="hybridMultilevel"/>
    <w:tmpl w:val="BD1080E6"/>
    <w:lvl w:ilvl="0" w:tplc="750E1256">
      <w:numFmt w:val="bullet"/>
      <w:lvlText w:val=""/>
      <w:lvlJc w:val="left"/>
      <w:pPr>
        <w:ind w:left="72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E670A"/>
    <w:multiLevelType w:val="hybridMultilevel"/>
    <w:tmpl w:val="E71CE1B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75D9F"/>
    <w:rsid w:val="00027436"/>
    <w:rsid w:val="00074337"/>
    <w:rsid w:val="0007478A"/>
    <w:rsid w:val="0007579E"/>
    <w:rsid w:val="00075D9F"/>
    <w:rsid w:val="00095911"/>
    <w:rsid w:val="000966C9"/>
    <w:rsid w:val="00101085"/>
    <w:rsid w:val="00105F5F"/>
    <w:rsid w:val="00112F66"/>
    <w:rsid w:val="001157C9"/>
    <w:rsid w:val="00123B37"/>
    <w:rsid w:val="001353FF"/>
    <w:rsid w:val="00154009"/>
    <w:rsid w:val="001640AC"/>
    <w:rsid w:val="001A1543"/>
    <w:rsid w:val="001B41E7"/>
    <w:rsid w:val="001D4B53"/>
    <w:rsid w:val="002067EB"/>
    <w:rsid w:val="00231EDF"/>
    <w:rsid w:val="00270A3E"/>
    <w:rsid w:val="00283422"/>
    <w:rsid w:val="00292541"/>
    <w:rsid w:val="002A2E6C"/>
    <w:rsid w:val="002A3B3D"/>
    <w:rsid w:val="002E2595"/>
    <w:rsid w:val="002E469A"/>
    <w:rsid w:val="003109A4"/>
    <w:rsid w:val="00310F8F"/>
    <w:rsid w:val="003643FB"/>
    <w:rsid w:val="00367387"/>
    <w:rsid w:val="0037278A"/>
    <w:rsid w:val="00372CD2"/>
    <w:rsid w:val="0038771F"/>
    <w:rsid w:val="00394D71"/>
    <w:rsid w:val="003A3607"/>
    <w:rsid w:val="003C138E"/>
    <w:rsid w:val="00413099"/>
    <w:rsid w:val="00413CBD"/>
    <w:rsid w:val="00440215"/>
    <w:rsid w:val="004529A5"/>
    <w:rsid w:val="004807F4"/>
    <w:rsid w:val="004A1CD8"/>
    <w:rsid w:val="004B6438"/>
    <w:rsid w:val="005115E4"/>
    <w:rsid w:val="005421F5"/>
    <w:rsid w:val="00554232"/>
    <w:rsid w:val="00594ADE"/>
    <w:rsid w:val="005A2979"/>
    <w:rsid w:val="005A351C"/>
    <w:rsid w:val="005C0A8C"/>
    <w:rsid w:val="005C4F0D"/>
    <w:rsid w:val="005C69EF"/>
    <w:rsid w:val="0065134D"/>
    <w:rsid w:val="006625B7"/>
    <w:rsid w:val="00682C3C"/>
    <w:rsid w:val="00682D54"/>
    <w:rsid w:val="006A6F4A"/>
    <w:rsid w:val="006F5B68"/>
    <w:rsid w:val="007518AD"/>
    <w:rsid w:val="00755A23"/>
    <w:rsid w:val="00776CCB"/>
    <w:rsid w:val="007A7144"/>
    <w:rsid w:val="007B7073"/>
    <w:rsid w:val="00812852"/>
    <w:rsid w:val="0083340C"/>
    <w:rsid w:val="008521ED"/>
    <w:rsid w:val="008602B5"/>
    <w:rsid w:val="00866E96"/>
    <w:rsid w:val="00870A8A"/>
    <w:rsid w:val="008E2BA0"/>
    <w:rsid w:val="009049F5"/>
    <w:rsid w:val="009274C8"/>
    <w:rsid w:val="009C3C1D"/>
    <w:rsid w:val="009F1B22"/>
    <w:rsid w:val="00A15832"/>
    <w:rsid w:val="00A34F72"/>
    <w:rsid w:val="00A41764"/>
    <w:rsid w:val="00AD731F"/>
    <w:rsid w:val="00AE4C78"/>
    <w:rsid w:val="00BB424B"/>
    <w:rsid w:val="00BC5ED1"/>
    <w:rsid w:val="00C00FF0"/>
    <w:rsid w:val="00C168BB"/>
    <w:rsid w:val="00C306AA"/>
    <w:rsid w:val="00C869F1"/>
    <w:rsid w:val="00D00F8B"/>
    <w:rsid w:val="00D6700C"/>
    <w:rsid w:val="00D76443"/>
    <w:rsid w:val="00D87F23"/>
    <w:rsid w:val="00D91156"/>
    <w:rsid w:val="00D92399"/>
    <w:rsid w:val="00DF0499"/>
    <w:rsid w:val="00E12E0C"/>
    <w:rsid w:val="00E20387"/>
    <w:rsid w:val="00E37AEB"/>
    <w:rsid w:val="00E4208C"/>
    <w:rsid w:val="00E544EA"/>
    <w:rsid w:val="00E847E4"/>
    <w:rsid w:val="00E942AD"/>
    <w:rsid w:val="00EC3254"/>
    <w:rsid w:val="00EE2743"/>
    <w:rsid w:val="00EF19FC"/>
    <w:rsid w:val="00EF2409"/>
    <w:rsid w:val="00F31119"/>
    <w:rsid w:val="00F83852"/>
    <w:rsid w:val="00F937A2"/>
    <w:rsid w:val="00F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13CBD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413CBD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413CBD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413CBD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413CBD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413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13CBD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292541"/>
    <w:rPr>
      <w:color w:val="0563C1" w:themeColor="hyperlink"/>
      <w:u w:val="single"/>
    </w:rPr>
  </w:style>
  <w:style w:type="paragraph" w:styleId="a7">
    <w:name w:val="header"/>
    <w:basedOn w:val="a"/>
    <w:link w:val="Char2"/>
    <w:uiPriority w:val="99"/>
    <w:unhideWhenUsed/>
    <w:rsid w:val="00C869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7"/>
    <w:uiPriority w:val="99"/>
    <w:rsid w:val="00C869F1"/>
  </w:style>
  <w:style w:type="paragraph" w:styleId="a8">
    <w:name w:val="footer"/>
    <w:basedOn w:val="a"/>
    <w:link w:val="Char3"/>
    <w:uiPriority w:val="99"/>
    <w:unhideWhenUsed/>
    <w:rsid w:val="00C869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8"/>
    <w:uiPriority w:val="99"/>
    <w:rsid w:val="00C869F1"/>
  </w:style>
  <w:style w:type="paragraph" w:styleId="a9">
    <w:name w:val="List Paragraph"/>
    <w:basedOn w:val="a"/>
    <w:uiPriority w:val="34"/>
    <w:qFormat/>
    <w:rsid w:val="00DF0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mateia.med.uoa.gr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cu.master@med.uoa.g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u.uoa.g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icu.uo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u.uoa.gr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1094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Χριστίνα Μαρβάκη</dc:creator>
  <cp:keywords/>
  <dc:description/>
  <cp:lastModifiedBy>ksarra</cp:lastModifiedBy>
  <cp:revision>53</cp:revision>
  <cp:lastPrinted>2017-04-19T07:17:00Z</cp:lastPrinted>
  <dcterms:created xsi:type="dcterms:W3CDTF">2017-03-06T11:54:00Z</dcterms:created>
  <dcterms:modified xsi:type="dcterms:W3CDTF">2019-05-24T09:12:00Z</dcterms:modified>
</cp:coreProperties>
</file>