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7" w:rsidRPr="008C3ADF" w:rsidRDefault="009C7F07" w:rsidP="008C3ADF">
      <w:pPr>
        <w:spacing w:after="0" w:line="240" w:lineRule="auto"/>
        <w:ind w:left="426" w:right="-166"/>
        <w:jc w:val="center"/>
        <w:rPr>
          <w:rFonts w:ascii="Times New Roman" w:hAnsi="Times New Roman"/>
          <w:b/>
          <w:sz w:val="26"/>
          <w:szCs w:val="26"/>
        </w:rPr>
      </w:pPr>
      <w:r w:rsidRPr="008C3ADF">
        <w:rPr>
          <w:rFonts w:ascii="Times New Roman" w:hAnsi="Times New Roman"/>
          <w:b/>
          <w:sz w:val="26"/>
          <w:szCs w:val="26"/>
        </w:rPr>
        <w:t>«Επεμβατική Καρδιολογία»</w:t>
      </w:r>
    </w:p>
    <w:p w:rsidR="009C7F07" w:rsidRDefault="009C7F07" w:rsidP="009C7F07">
      <w:pPr>
        <w:spacing w:after="0" w:line="240" w:lineRule="auto"/>
        <w:ind w:left="426" w:right="-166" w:firstLine="283"/>
        <w:jc w:val="both"/>
        <w:rPr>
          <w:rFonts w:ascii="Times New Roman" w:hAnsi="Times New Roman"/>
          <w:sz w:val="26"/>
          <w:szCs w:val="26"/>
        </w:rPr>
      </w:pPr>
    </w:p>
    <w:p w:rsidR="009C7F07" w:rsidRPr="004F3AFF" w:rsidRDefault="009C7F07" w:rsidP="009C7F07">
      <w:pPr>
        <w:spacing w:after="0" w:line="240" w:lineRule="auto"/>
        <w:ind w:left="426" w:right="-166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Θ</w:t>
      </w:r>
      <w:r w:rsidRPr="00B023F8">
        <w:rPr>
          <w:rFonts w:ascii="Times New Roman" w:hAnsi="Times New Roman"/>
          <w:sz w:val="26"/>
          <w:szCs w:val="26"/>
        </w:rPr>
        <w:t>α παρέχεται στο</w:t>
      </w:r>
      <w:r>
        <w:rPr>
          <w:rFonts w:ascii="Times New Roman" w:hAnsi="Times New Roman"/>
          <w:sz w:val="26"/>
          <w:szCs w:val="26"/>
        </w:rPr>
        <w:t>υς</w:t>
      </w:r>
      <w:r w:rsidRPr="00B023F8">
        <w:rPr>
          <w:rFonts w:ascii="Times New Roman" w:hAnsi="Times New Roman"/>
          <w:sz w:val="26"/>
          <w:szCs w:val="26"/>
        </w:rPr>
        <w:t xml:space="preserve"> φοιτητ</w:t>
      </w:r>
      <w:r>
        <w:rPr>
          <w:rFonts w:ascii="Times New Roman" w:hAnsi="Times New Roman"/>
          <w:sz w:val="26"/>
          <w:szCs w:val="26"/>
        </w:rPr>
        <w:t>ές</w:t>
      </w:r>
      <w:r w:rsidRPr="00B023F8">
        <w:rPr>
          <w:rFonts w:ascii="Times New Roman" w:hAnsi="Times New Roman"/>
          <w:sz w:val="26"/>
          <w:szCs w:val="26"/>
        </w:rPr>
        <w:t xml:space="preserve"> η δυνατότητα να κατανοήσ</w:t>
      </w:r>
      <w:r>
        <w:rPr>
          <w:rFonts w:ascii="Times New Roman" w:hAnsi="Times New Roman"/>
          <w:sz w:val="26"/>
          <w:szCs w:val="26"/>
        </w:rPr>
        <w:t>ουν</w:t>
      </w:r>
      <w:r w:rsidRPr="00B023F8">
        <w:rPr>
          <w:rFonts w:ascii="Times New Roman" w:hAnsi="Times New Roman"/>
          <w:sz w:val="26"/>
          <w:szCs w:val="26"/>
        </w:rPr>
        <w:t xml:space="preserve"> τον ρόλο της επεμβατικής καρδιολογίας στην διάγνωση και θεραπεία των καρδιαγγειακών νοσημάτων.</w:t>
      </w:r>
    </w:p>
    <w:p w:rsidR="009C7F07" w:rsidRPr="004F3AFF" w:rsidRDefault="009C7F07" w:rsidP="009C7F07">
      <w:pPr>
        <w:spacing w:after="0" w:line="240" w:lineRule="auto"/>
        <w:ind w:left="426" w:right="-166" w:firstLine="283"/>
        <w:jc w:val="both"/>
        <w:rPr>
          <w:rFonts w:ascii="Times New Roman" w:hAnsi="Times New Roman"/>
          <w:sz w:val="26"/>
          <w:szCs w:val="26"/>
        </w:rPr>
      </w:pPr>
    </w:p>
    <w:p w:rsidR="009C7F07" w:rsidRPr="00B023F8" w:rsidRDefault="009C7F07" w:rsidP="009C7F07">
      <w:pPr>
        <w:numPr>
          <w:ilvl w:val="0"/>
          <w:numId w:val="1"/>
        </w:numPr>
        <w:spacing w:after="0" w:line="240" w:lineRule="auto"/>
        <w:ind w:right="-166"/>
        <w:jc w:val="both"/>
        <w:rPr>
          <w:rFonts w:ascii="Times New Roman" w:hAnsi="Times New Roman"/>
          <w:sz w:val="26"/>
          <w:szCs w:val="26"/>
        </w:rPr>
      </w:pPr>
      <w:r w:rsidRPr="00B023F8">
        <w:rPr>
          <w:rFonts w:ascii="Times New Roman" w:hAnsi="Times New Roman"/>
          <w:sz w:val="26"/>
          <w:szCs w:val="26"/>
        </w:rPr>
        <w:t xml:space="preserve">Οι συμμετέχοντες θα αποκτήσουν γνώση των διαγνωστικών και επεμβατικών θεραπευτικών μεθόδων στις </w:t>
      </w:r>
      <w:proofErr w:type="spellStart"/>
      <w:r w:rsidRPr="00B023F8">
        <w:rPr>
          <w:rFonts w:ascii="Times New Roman" w:hAnsi="Times New Roman"/>
          <w:sz w:val="26"/>
          <w:szCs w:val="26"/>
        </w:rPr>
        <w:t>βαλβιδοπάθειες</w:t>
      </w:r>
      <w:proofErr w:type="spellEnd"/>
      <w:r w:rsidRPr="00B023F8">
        <w:rPr>
          <w:rFonts w:ascii="Times New Roman" w:hAnsi="Times New Roman"/>
          <w:sz w:val="26"/>
          <w:szCs w:val="26"/>
        </w:rPr>
        <w:t xml:space="preserve"> της καρδιάς</w:t>
      </w:r>
    </w:p>
    <w:p w:rsidR="009C7F07" w:rsidRPr="00B023F8" w:rsidRDefault="009C7F07" w:rsidP="009C7F07">
      <w:pPr>
        <w:numPr>
          <w:ilvl w:val="0"/>
          <w:numId w:val="1"/>
        </w:numPr>
        <w:spacing w:after="0" w:line="240" w:lineRule="auto"/>
        <w:ind w:right="-166"/>
        <w:jc w:val="both"/>
        <w:rPr>
          <w:rFonts w:ascii="Times New Roman" w:hAnsi="Times New Roman"/>
          <w:sz w:val="26"/>
          <w:szCs w:val="26"/>
        </w:rPr>
      </w:pPr>
      <w:r w:rsidRPr="00B023F8">
        <w:rPr>
          <w:rFonts w:ascii="Times New Roman" w:hAnsi="Times New Roman"/>
          <w:sz w:val="26"/>
          <w:szCs w:val="26"/>
        </w:rPr>
        <w:t>Θα κατανοήσουν τους μηχανισμούς της στεφανιαίας κυκλοφορίας και της ανάπτυξης στεφανιαίας νόσου και θα εξοικειωθούν με τις νεότερες διαγνωστικές και επεμβατικές θεραπευτικές επιλογές</w:t>
      </w:r>
    </w:p>
    <w:p w:rsidR="009C7F07" w:rsidRPr="00B023F8" w:rsidRDefault="009C7F07" w:rsidP="009C7F07">
      <w:pPr>
        <w:numPr>
          <w:ilvl w:val="0"/>
          <w:numId w:val="1"/>
        </w:numPr>
        <w:spacing w:after="0" w:line="240" w:lineRule="auto"/>
        <w:ind w:right="-166"/>
        <w:jc w:val="both"/>
        <w:rPr>
          <w:rFonts w:ascii="Times New Roman" w:hAnsi="Times New Roman"/>
          <w:sz w:val="26"/>
          <w:szCs w:val="26"/>
        </w:rPr>
      </w:pPr>
      <w:r w:rsidRPr="00B023F8">
        <w:rPr>
          <w:rFonts w:ascii="Times New Roman" w:hAnsi="Times New Roman"/>
          <w:sz w:val="26"/>
          <w:szCs w:val="26"/>
        </w:rPr>
        <w:t xml:space="preserve">Θα αποκτήσουν γνώση των μηχανισμών και των θεραπευτικών </w:t>
      </w:r>
      <w:r>
        <w:rPr>
          <w:rFonts w:ascii="Times New Roman" w:hAnsi="Times New Roman"/>
          <w:sz w:val="26"/>
          <w:szCs w:val="26"/>
        </w:rPr>
        <w:t xml:space="preserve">επιλογών σε </w:t>
      </w:r>
      <w:r w:rsidRPr="00B023F8">
        <w:rPr>
          <w:rFonts w:ascii="Times New Roman" w:hAnsi="Times New Roman"/>
          <w:sz w:val="26"/>
          <w:szCs w:val="26"/>
        </w:rPr>
        <w:t>φαρμακευτικ</w:t>
      </w:r>
      <w:r>
        <w:rPr>
          <w:rFonts w:ascii="Times New Roman" w:hAnsi="Times New Roman"/>
          <w:sz w:val="26"/>
          <w:szCs w:val="26"/>
        </w:rPr>
        <w:t>ές</w:t>
      </w:r>
      <w:r w:rsidRPr="00B023F8">
        <w:rPr>
          <w:rFonts w:ascii="Times New Roman" w:hAnsi="Times New Roman"/>
          <w:sz w:val="26"/>
          <w:szCs w:val="26"/>
        </w:rPr>
        <w:t xml:space="preserve"> και </w:t>
      </w:r>
      <w:proofErr w:type="spellStart"/>
      <w:r w:rsidRPr="00B023F8">
        <w:rPr>
          <w:rFonts w:ascii="Times New Roman" w:hAnsi="Times New Roman"/>
          <w:sz w:val="26"/>
          <w:szCs w:val="26"/>
        </w:rPr>
        <w:t>διακαθετηριακ</w:t>
      </w:r>
      <w:r>
        <w:rPr>
          <w:rFonts w:ascii="Times New Roman" w:hAnsi="Times New Roman"/>
          <w:sz w:val="26"/>
          <w:szCs w:val="26"/>
        </w:rPr>
        <w:t>ές</w:t>
      </w:r>
      <w:proofErr w:type="spellEnd"/>
      <w:r w:rsidRPr="00B023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θεραπείες των </w:t>
      </w:r>
      <w:proofErr w:type="spellStart"/>
      <w:r w:rsidRPr="00B023F8">
        <w:rPr>
          <w:rFonts w:ascii="Times New Roman" w:hAnsi="Times New Roman"/>
          <w:sz w:val="26"/>
          <w:szCs w:val="26"/>
        </w:rPr>
        <w:t>αρρυθμιολογικών</w:t>
      </w:r>
      <w:proofErr w:type="spellEnd"/>
      <w:r w:rsidRPr="00B023F8">
        <w:rPr>
          <w:rFonts w:ascii="Times New Roman" w:hAnsi="Times New Roman"/>
          <w:sz w:val="26"/>
          <w:szCs w:val="26"/>
        </w:rPr>
        <w:t xml:space="preserve"> προβλημάτων</w:t>
      </w:r>
    </w:p>
    <w:p w:rsidR="009C7F07" w:rsidRPr="00B023F8" w:rsidRDefault="009C7F07" w:rsidP="009C7F07">
      <w:pPr>
        <w:numPr>
          <w:ilvl w:val="0"/>
          <w:numId w:val="1"/>
        </w:numPr>
        <w:spacing w:after="0" w:line="240" w:lineRule="auto"/>
        <w:ind w:right="-166"/>
        <w:jc w:val="both"/>
        <w:rPr>
          <w:rFonts w:ascii="Times New Roman" w:hAnsi="Times New Roman"/>
          <w:sz w:val="26"/>
          <w:szCs w:val="26"/>
        </w:rPr>
      </w:pPr>
      <w:r w:rsidRPr="00B023F8">
        <w:rPr>
          <w:rFonts w:ascii="Times New Roman" w:hAnsi="Times New Roman"/>
          <w:sz w:val="26"/>
          <w:szCs w:val="26"/>
        </w:rPr>
        <w:t xml:space="preserve">Θα εξοικειωθούν με την αντιμετώπιση των ασθενών με ΚΑ και με τις </w:t>
      </w:r>
      <w:proofErr w:type="spellStart"/>
      <w:r w:rsidRPr="00B023F8">
        <w:rPr>
          <w:rFonts w:ascii="Times New Roman" w:hAnsi="Times New Roman"/>
          <w:sz w:val="26"/>
          <w:szCs w:val="26"/>
        </w:rPr>
        <w:t>διακαθετηριακές</w:t>
      </w:r>
      <w:proofErr w:type="spellEnd"/>
      <w:r w:rsidRPr="00B023F8">
        <w:rPr>
          <w:rFonts w:ascii="Times New Roman" w:hAnsi="Times New Roman"/>
          <w:sz w:val="26"/>
          <w:szCs w:val="26"/>
        </w:rPr>
        <w:t xml:space="preserve"> θεραπευτικές επιλογές</w:t>
      </w:r>
    </w:p>
    <w:p w:rsidR="009C7F07" w:rsidRPr="00B023F8" w:rsidRDefault="009C7F07" w:rsidP="009C7F07">
      <w:pPr>
        <w:numPr>
          <w:ilvl w:val="0"/>
          <w:numId w:val="1"/>
        </w:numPr>
        <w:spacing w:after="0" w:line="240" w:lineRule="auto"/>
        <w:ind w:left="709" w:right="-166" w:hanging="283"/>
        <w:jc w:val="both"/>
        <w:rPr>
          <w:rFonts w:ascii="Times New Roman" w:hAnsi="Times New Roman"/>
          <w:sz w:val="26"/>
          <w:szCs w:val="26"/>
        </w:rPr>
      </w:pPr>
      <w:r w:rsidRPr="00B023F8">
        <w:rPr>
          <w:rFonts w:ascii="Times New Roman" w:hAnsi="Times New Roman"/>
          <w:sz w:val="26"/>
          <w:szCs w:val="26"/>
        </w:rPr>
        <w:t>Θα ενημερωθούν στην σύγχρονη αντιμετώπιση της πνευμονικής εμβολής</w:t>
      </w:r>
    </w:p>
    <w:p w:rsidR="009C7F07" w:rsidRPr="00B023F8" w:rsidRDefault="009C7F07" w:rsidP="009C7F07">
      <w:pPr>
        <w:numPr>
          <w:ilvl w:val="0"/>
          <w:numId w:val="1"/>
        </w:numPr>
        <w:spacing w:after="0" w:line="240" w:lineRule="auto"/>
        <w:ind w:left="709" w:right="-166" w:hanging="283"/>
        <w:jc w:val="both"/>
        <w:rPr>
          <w:rFonts w:ascii="Times New Roman" w:hAnsi="Times New Roman"/>
          <w:sz w:val="26"/>
          <w:szCs w:val="26"/>
        </w:rPr>
      </w:pPr>
      <w:r w:rsidRPr="00B023F8">
        <w:rPr>
          <w:rFonts w:ascii="Times New Roman" w:hAnsi="Times New Roman"/>
          <w:sz w:val="26"/>
          <w:szCs w:val="26"/>
        </w:rPr>
        <w:t>Παράλληλα οι φοιτητές θα έχουν την δυνατότητα να παρακολουθήσουν δραστηριότητες σε επεμβατικές πράξεις σ</w:t>
      </w:r>
      <w:r>
        <w:rPr>
          <w:rFonts w:ascii="Times New Roman" w:hAnsi="Times New Roman"/>
          <w:sz w:val="26"/>
          <w:szCs w:val="26"/>
        </w:rPr>
        <w:t>ε</w:t>
      </w:r>
      <w:r w:rsidRPr="00B023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23F8">
        <w:rPr>
          <w:rFonts w:ascii="Times New Roman" w:hAnsi="Times New Roman"/>
          <w:sz w:val="26"/>
          <w:szCs w:val="26"/>
        </w:rPr>
        <w:t>αιμοδυναμικό</w:t>
      </w:r>
      <w:proofErr w:type="spellEnd"/>
      <w:r w:rsidRPr="00B023F8">
        <w:rPr>
          <w:rFonts w:ascii="Times New Roman" w:hAnsi="Times New Roman"/>
          <w:sz w:val="26"/>
          <w:szCs w:val="26"/>
        </w:rPr>
        <w:t xml:space="preserve"> εργαστήριο</w:t>
      </w:r>
    </w:p>
    <w:p w:rsidR="009C7F07" w:rsidRPr="00B023F8" w:rsidRDefault="009C7F07" w:rsidP="009C7F07">
      <w:pPr>
        <w:spacing w:after="0" w:line="240" w:lineRule="auto"/>
        <w:ind w:left="360" w:right="-166"/>
        <w:jc w:val="both"/>
        <w:rPr>
          <w:rFonts w:ascii="Times New Roman" w:hAnsi="Times New Roman"/>
          <w:sz w:val="26"/>
          <w:szCs w:val="26"/>
        </w:rPr>
      </w:pPr>
    </w:p>
    <w:p w:rsidR="009C7F07" w:rsidRPr="00B023F8" w:rsidRDefault="008C3ADF" w:rsidP="009C7F07">
      <w:pPr>
        <w:spacing w:after="0" w:line="240" w:lineRule="auto"/>
        <w:ind w:left="360" w:right="-166" w:firstLine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Οι</w:t>
      </w:r>
      <w:r w:rsidR="009C7F07" w:rsidRPr="00B023F8">
        <w:rPr>
          <w:rFonts w:ascii="Times New Roman" w:hAnsi="Times New Roman"/>
          <w:sz w:val="26"/>
          <w:szCs w:val="26"/>
        </w:rPr>
        <w:t xml:space="preserve"> φοιτητές θα έχουν μία ευρεία γνώση του ρόλου της επεμβατικής καρδιολογίας στην σύγχρονη καρδιολογία.</w:t>
      </w:r>
    </w:p>
    <w:p w:rsidR="008B3163" w:rsidRDefault="008B3163"/>
    <w:sectPr w:rsidR="008B3163" w:rsidSect="008B31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4FC1"/>
    <w:multiLevelType w:val="hybridMultilevel"/>
    <w:tmpl w:val="3C4A4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C7F07"/>
    <w:rsid w:val="004F58B3"/>
    <w:rsid w:val="008B3163"/>
    <w:rsid w:val="008C3ADF"/>
    <w:rsid w:val="00951D43"/>
    <w:rsid w:val="009C7F07"/>
    <w:rsid w:val="00B0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51D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1D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951D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51D4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2018-09-12T14:17:00Z</dcterms:created>
  <dcterms:modified xsi:type="dcterms:W3CDTF">2018-09-18T10:35:00Z</dcterms:modified>
</cp:coreProperties>
</file>